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5697027" cy="412543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7333" cy="413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38164" cy="5661914"/>
            <wp:effectExtent l="0" t="0" r="0" b="0"/>
            <wp:docPr id="6" name="Рисунок 6" descr="https://ds05.infourok.ru/uploads/ex/0dc3/0010af92-2412d805/6/hello_html_6fa8b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dc3/0010af92-2412d805/6/hello_html_6fa8bc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82" cy="566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br w:type="page"/>
      </w:r>
    </w:p>
    <w:p>
      <w:r>
        <w:lastRenderedPageBreak/>
        <w:t>Распечатайте, «закрасьте» пластилином пустые окошечки</w:t>
      </w:r>
      <w:r>
        <w:rPr>
          <w:noProof/>
          <w:lang w:eastAsia="ru-RU"/>
        </w:rPr>
        <w:drawing>
          <wp:inline distT="0" distB="0" distL="0" distR="0">
            <wp:extent cx="6645910" cy="4419804"/>
            <wp:effectExtent l="0" t="0" r="2540" b="0"/>
            <wp:docPr id="7" name="Рисунок 7" descr="https://lh3.googleusercontent.com/-NSoTI3CAs5Y/XrvJWyrcBbI/AAAAAAAAAhA/MiP3iaBbG98WTeOElbs-gJtVLhxj23qpgCLcBGAsYHQ/s1600/15893650750111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-NSoTI3CAs5Y/XrvJWyrcBbI/AAAAAAAAAhA/MiP3iaBbG98WTeOElbs-gJtVLhxj23qpgCLcBGAsYHQ/s1600/1589365075011100-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lastRenderedPageBreak/>
        <w:t>Назовите с ребенком форму и предмет (квадратный телевизор, круглый глобус и пр.)</w:t>
      </w:r>
      <w:r>
        <w:rPr>
          <w:noProof/>
          <w:lang w:eastAsia="ru-RU"/>
        </w:rPr>
        <w:drawing>
          <wp:inline distT="0" distB="0" distL="0" distR="0">
            <wp:extent cx="6645910" cy="4977513"/>
            <wp:effectExtent l="0" t="0" r="2540" b="0"/>
            <wp:docPr id="8" name="Рисунок 8" descr="https://ds04.infourok.ru/uploads/ex/024b/00168402-632344c7/hello_html_m5b7cc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24b/00168402-632344c7/hello_html_m5b7cc60b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lastRenderedPageBreak/>
        <w:t>Дорисуйте фигуры необходимого цвета.</w:t>
      </w:r>
      <w:r>
        <w:rPr>
          <w:noProof/>
          <w:lang w:eastAsia="ru-RU"/>
        </w:rPr>
        <w:drawing>
          <wp:inline distT="0" distB="0" distL="0" distR="0">
            <wp:extent cx="6645910" cy="4988586"/>
            <wp:effectExtent l="0" t="0" r="2540" b="2540"/>
            <wp:docPr id="1" name="Рисунок 1" descr="https://ds04.infourok.ru/uploads/ex/0249/00130190-56ba7d88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49/00130190-56ba7d88/img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lastRenderedPageBreak/>
        <w:t>Закрасьте фигуры по образцу</w:t>
      </w:r>
    </w:p>
    <w:p>
      <w:r>
        <w:rPr>
          <w:noProof/>
          <w:lang w:eastAsia="ru-RU"/>
        </w:rPr>
        <w:drawing>
          <wp:inline distT="0" distB="0" distL="0" distR="0">
            <wp:extent cx="5061098" cy="6770621"/>
            <wp:effectExtent l="0" t="0" r="6350" b="0"/>
            <wp:docPr id="2" name="Рисунок 2" descr="https://fsd.multiurok.ru/html/2017/10/03/s_59d3e7a9929a3/7027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03/s_59d3e7a9929a3/702724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67428" cy="67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lastRenderedPageBreak/>
        <w:t>Соедините линией с нужной формой</w:t>
      </w:r>
      <w:r>
        <w:rPr>
          <w:noProof/>
          <w:lang w:eastAsia="ru-RU"/>
        </w:rPr>
        <w:drawing>
          <wp:inline distT="0" distB="0" distL="0" distR="0">
            <wp:extent cx="6645910" cy="6753048"/>
            <wp:effectExtent l="0" t="0" r="2540" b="0"/>
            <wp:docPr id="3" name="Рисунок 3" descr="https://avatars.mds.yandex.net/get-pdb/1943199/c7b599a7-a445-4fbc-bcef-f1ab964df3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43199/c7b599a7-a445-4fbc-bcef-f1ab964df3fd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4E106-6BAC-4367-984B-4DA9EB0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Кабаков Виталий Владимирович</cp:lastModifiedBy>
  <cp:revision>2</cp:revision>
  <dcterms:created xsi:type="dcterms:W3CDTF">2022-01-20T01:57:00Z</dcterms:created>
  <dcterms:modified xsi:type="dcterms:W3CDTF">2022-01-21T01:55:00Z</dcterms:modified>
</cp:coreProperties>
</file>