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9E" w:rsidRDefault="009E0C9E" w:rsidP="008D7395">
      <w:pPr>
        <w:jc w:val="center"/>
        <w:rPr>
          <w:sz w:val="28"/>
          <w:szCs w:val="28"/>
        </w:rPr>
      </w:pPr>
      <w:r w:rsidRPr="009E0C9E">
        <w:rPr>
          <w:sz w:val="28"/>
          <w:szCs w:val="28"/>
        </w:rPr>
        <w:t>Муниципальное автономное дошкольное образовательное учреждение «Центр развития ребенка</w:t>
      </w:r>
      <w:r>
        <w:rPr>
          <w:sz w:val="28"/>
          <w:szCs w:val="28"/>
        </w:rPr>
        <w:t xml:space="preserve"> </w:t>
      </w:r>
      <w:r w:rsidRPr="009E0C9E">
        <w:rPr>
          <w:sz w:val="28"/>
          <w:szCs w:val="28"/>
        </w:rPr>
        <w:t>- детский сад № 68 г. Благовещенска»</w:t>
      </w:r>
      <w:r>
        <w:rPr>
          <w:sz w:val="28"/>
          <w:szCs w:val="28"/>
        </w:rPr>
        <w:t>.</w:t>
      </w: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Pr="009E0C9E" w:rsidRDefault="009E0C9E" w:rsidP="008D7395">
      <w:pPr>
        <w:jc w:val="center"/>
        <w:rPr>
          <w:sz w:val="28"/>
          <w:szCs w:val="28"/>
        </w:rPr>
      </w:pPr>
    </w:p>
    <w:p w:rsidR="008D7395" w:rsidRDefault="008D7395" w:rsidP="008D7395">
      <w:pPr>
        <w:jc w:val="center"/>
        <w:rPr>
          <w:b/>
          <w:sz w:val="48"/>
          <w:szCs w:val="48"/>
        </w:rPr>
      </w:pPr>
      <w:r w:rsidRPr="009E0C9E">
        <w:rPr>
          <w:b/>
          <w:sz w:val="48"/>
          <w:szCs w:val="48"/>
        </w:rPr>
        <w:t xml:space="preserve">Современные </w:t>
      </w:r>
      <w:proofErr w:type="spellStart"/>
      <w:r w:rsidRPr="009E0C9E">
        <w:rPr>
          <w:b/>
          <w:sz w:val="48"/>
          <w:szCs w:val="48"/>
        </w:rPr>
        <w:t>здоровьесберегающие</w:t>
      </w:r>
      <w:proofErr w:type="spellEnd"/>
      <w:r w:rsidRPr="009E0C9E">
        <w:rPr>
          <w:b/>
          <w:sz w:val="48"/>
          <w:szCs w:val="48"/>
        </w:rPr>
        <w:t xml:space="preserve"> технологии</w:t>
      </w:r>
    </w:p>
    <w:p w:rsidR="009E0C9E" w:rsidRDefault="009E0C9E" w:rsidP="008D7395">
      <w:pPr>
        <w:jc w:val="center"/>
        <w:rPr>
          <w:b/>
          <w:sz w:val="48"/>
          <w:szCs w:val="48"/>
        </w:rPr>
      </w:pPr>
    </w:p>
    <w:p w:rsidR="009E0C9E" w:rsidRDefault="009E0C9E" w:rsidP="008D7395">
      <w:pPr>
        <w:jc w:val="center"/>
        <w:rPr>
          <w:b/>
          <w:sz w:val="48"/>
          <w:szCs w:val="48"/>
        </w:rPr>
      </w:pPr>
    </w:p>
    <w:p w:rsidR="009E0C9E" w:rsidRDefault="009E0C9E" w:rsidP="008D7395">
      <w:pPr>
        <w:jc w:val="center"/>
        <w:rPr>
          <w:b/>
          <w:sz w:val="48"/>
          <w:szCs w:val="48"/>
        </w:rPr>
      </w:pPr>
    </w:p>
    <w:p w:rsidR="009E0C9E" w:rsidRDefault="009E0C9E" w:rsidP="008D7395">
      <w:pPr>
        <w:jc w:val="center"/>
        <w:rPr>
          <w:b/>
          <w:sz w:val="48"/>
          <w:szCs w:val="48"/>
        </w:rPr>
      </w:pPr>
    </w:p>
    <w:p w:rsidR="009E0C9E" w:rsidRDefault="009E0C9E" w:rsidP="008D7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9E0C9E">
        <w:rPr>
          <w:sz w:val="28"/>
          <w:szCs w:val="28"/>
        </w:rPr>
        <w:t>Подготовила</w:t>
      </w:r>
      <w:r>
        <w:rPr>
          <w:sz w:val="28"/>
          <w:szCs w:val="28"/>
        </w:rPr>
        <w:t>: воспитатель</w:t>
      </w:r>
    </w:p>
    <w:p w:rsidR="009E0C9E" w:rsidRDefault="009E0C9E" w:rsidP="008D7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Ткач С.Ю.</w:t>
      </w: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9E0C9E" w:rsidRDefault="009E0C9E" w:rsidP="008D7395">
      <w:pPr>
        <w:jc w:val="center"/>
        <w:rPr>
          <w:sz w:val="28"/>
          <w:szCs w:val="28"/>
        </w:rPr>
      </w:pPr>
    </w:p>
    <w:p w:rsidR="008D7395" w:rsidRDefault="009E0C9E" w:rsidP="009E0C9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 2020 год.</w:t>
      </w:r>
    </w:p>
    <w:p w:rsidR="009E0C9E" w:rsidRPr="009E0C9E" w:rsidRDefault="009E0C9E" w:rsidP="009E0C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2160"/>
        <w:gridCol w:w="2546"/>
        <w:gridCol w:w="2129"/>
      </w:tblGrid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center"/>
              <w:rPr>
                <w:b/>
              </w:rPr>
            </w:pPr>
            <w:r w:rsidRPr="001D513B">
              <w:rPr>
                <w:b/>
              </w:rPr>
              <w:t xml:space="preserve">Виды </w:t>
            </w:r>
            <w:proofErr w:type="spellStart"/>
            <w:r w:rsidRPr="001D513B">
              <w:rPr>
                <w:b/>
              </w:rPr>
              <w:t>здоровьесберегающих</w:t>
            </w:r>
            <w:proofErr w:type="spellEnd"/>
            <w:r w:rsidRPr="001D513B">
              <w:rPr>
                <w:b/>
              </w:rPr>
              <w:t xml:space="preserve"> педагогических технологий</w:t>
            </w:r>
          </w:p>
        </w:tc>
        <w:tc>
          <w:tcPr>
            <w:tcW w:w="2160" w:type="dxa"/>
          </w:tcPr>
          <w:p w:rsidR="008D7395" w:rsidRPr="001D513B" w:rsidRDefault="008D7395" w:rsidP="00B126B4">
            <w:pPr>
              <w:jc w:val="center"/>
              <w:rPr>
                <w:b/>
              </w:rPr>
            </w:pPr>
            <w:r w:rsidRPr="001D513B">
              <w:rPr>
                <w:b/>
              </w:rPr>
              <w:t>Время проведения в режиме дня</w:t>
            </w:r>
          </w:p>
        </w:tc>
        <w:tc>
          <w:tcPr>
            <w:tcW w:w="2546" w:type="dxa"/>
          </w:tcPr>
          <w:p w:rsidR="008D7395" w:rsidRPr="001D513B" w:rsidRDefault="008D7395" w:rsidP="00B126B4">
            <w:pPr>
              <w:jc w:val="center"/>
              <w:rPr>
                <w:b/>
              </w:rPr>
            </w:pPr>
            <w:r w:rsidRPr="001D513B">
              <w:rPr>
                <w:b/>
              </w:rPr>
              <w:t>Особенности методики проведения</w:t>
            </w:r>
          </w:p>
        </w:tc>
        <w:tc>
          <w:tcPr>
            <w:tcW w:w="2129" w:type="dxa"/>
          </w:tcPr>
          <w:p w:rsidR="008D7395" w:rsidRPr="001D513B" w:rsidRDefault="008D7395" w:rsidP="00B126B4">
            <w:pPr>
              <w:jc w:val="center"/>
              <w:rPr>
                <w:b/>
              </w:rPr>
            </w:pPr>
            <w:r w:rsidRPr="001D513B">
              <w:rPr>
                <w:b/>
              </w:rPr>
              <w:t>Ответственный</w:t>
            </w:r>
          </w:p>
          <w:p w:rsidR="008D7395" w:rsidRPr="001D513B" w:rsidRDefault="008D7395" w:rsidP="00B126B4">
            <w:pPr>
              <w:jc w:val="center"/>
              <w:rPr>
                <w:b/>
              </w:rPr>
            </w:pPr>
          </w:p>
        </w:tc>
      </w:tr>
      <w:tr w:rsidR="008D7395" w:rsidRPr="006F7E77" w:rsidTr="00B126B4">
        <w:trPr>
          <w:trHeight w:val="363"/>
        </w:trPr>
        <w:tc>
          <w:tcPr>
            <w:tcW w:w="9570" w:type="dxa"/>
            <w:gridSpan w:val="4"/>
          </w:tcPr>
          <w:p w:rsidR="008D7395" w:rsidRPr="001D513B" w:rsidRDefault="008D7395" w:rsidP="00B126B4">
            <w:pPr>
              <w:jc w:val="center"/>
              <w:rPr>
                <w:b/>
              </w:rPr>
            </w:pPr>
            <w:r w:rsidRPr="001D513B">
              <w:rPr>
                <w:b/>
              </w:rPr>
              <w:t>1. Технологии сохранения и стимулирования здоровья</w:t>
            </w: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proofErr w:type="spellStart"/>
            <w:r w:rsidRPr="001D513B">
              <w:rPr>
                <w:b/>
                <w:i/>
              </w:rPr>
              <w:t>Стретчинг</w:t>
            </w:r>
            <w:proofErr w:type="spellEnd"/>
            <w:r w:rsidRPr="001D513B">
              <w:rPr>
                <w:b/>
                <w:i/>
              </w:rPr>
              <w:tab/>
            </w:r>
          </w:p>
          <w:p w:rsidR="008D7395" w:rsidRPr="001D513B" w:rsidRDefault="008D7395" w:rsidP="00B126B4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  <w:r w:rsidRPr="006F7E77">
              <w:tab/>
            </w:r>
          </w:p>
        </w:tc>
        <w:tc>
          <w:tcPr>
            <w:tcW w:w="2546" w:type="dxa"/>
          </w:tcPr>
          <w:p w:rsidR="008D7395" w:rsidRPr="006F7E77" w:rsidRDefault="008D7395" w:rsidP="00B126B4">
            <w:r w:rsidRPr="006F7E77">
              <w:t>Рекомендуется детям с вялой осанкой и плоскостопием. Опасаться непропорциональной нагрузки на мышцы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r w:rsidRPr="006F7E77">
              <w:t>Руководитель физического воспитания</w:t>
            </w: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Ритмопластика</w:t>
            </w: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2546" w:type="dxa"/>
          </w:tcPr>
          <w:p w:rsidR="008D7395" w:rsidRPr="006F7E77" w:rsidRDefault="008D7395" w:rsidP="00B126B4">
            <w:r w:rsidRPr="006F7E77"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 xml:space="preserve">Руководитель физического воспитания, музыкальный руководитель, педагог </w:t>
            </w:r>
            <w:proofErr w:type="gramStart"/>
            <w:r w:rsidRPr="006F7E77">
              <w:t>ДО</w:t>
            </w:r>
            <w:proofErr w:type="gramEnd"/>
          </w:p>
          <w:p w:rsidR="008D7395" w:rsidRPr="006F7E77" w:rsidRDefault="008D7395" w:rsidP="00B126B4">
            <w:pPr>
              <w:jc w:val="center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Динамические паузы</w:t>
            </w:r>
            <w:r w:rsidRPr="001D513B">
              <w:rPr>
                <w:b/>
                <w:i/>
              </w:rPr>
              <w:tab/>
            </w:r>
          </w:p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Во время занятий, 2-5 мин., по мере утомляемости детей</w:t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Воспитатели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Подвижные и спортивные игры</w:t>
            </w: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  <w:r w:rsidRPr="006F7E77">
              <w:tab/>
            </w:r>
          </w:p>
          <w:p w:rsidR="008D7395" w:rsidRPr="006F7E77" w:rsidRDefault="008D7395" w:rsidP="00B126B4">
            <w:pPr>
              <w:jc w:val="both"/>
            </w:pPr>
          </w:p>
          <w:p w:rsidR="008D7395" w:rsidRPr="006F7E77" w:rsidRDefault="008D7395" w:rsidP="00B126B4">
            <w:pPr>
              <w:jc w:val="both"/>
            </w:pP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 xml:space="preserve">Игры подбираются в соответствии с возрастом ребенка, местом и временем ее проведения. В </w:t>
            </w:r>
            <w:r>
              <w:t>ДОО</w:t>
            </w:r>
            <w:r w:rsidRPr="006F7E77">
              <w:t xml:space="preserve"> используют лишь элементы спортивных игр</w:t>
            </w:r>
            <w:r w:rsidRPr="006F7E77">
              <w:tab/>
            </w:r>
          </w:p>
          <w:p w:rsidR="008D7395" w:rsidRPr="006F7E77" w:rsidRDefault="008D7395" w:rsidP="00B126B4">
            <w:pPr>
              <w:jc w:val="both"/>
            </w:pP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Воспитатели, руководитель физического воспитания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lastRenderedPageBreak/>
              <w:t>Релаксация</w:t>
            </w:r>
            <w:r w:rsidRPr="001D513B">
              <w:rPr>
                <w:b/>
                <w:i/>
              </w:rPr>
              <w:tab/>
            </w:r>
          </w:p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</w:p>
          <w:p w:rsidR="008D7395" w:rsidRPr="006F7E77" w:rsidRDefault="008D7395" w:rsidP="00B126B4">
            <w:pPr>
              <w:jc w:val="both"/>
            </w:pPr>
            <w:r w:rsidRPr="006F7E77">
              <w:t>Для всех возрастных групп</w:t>
            </w:r>
            <w:r w:rsidRPr="006F7E77">
              <w:tab/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>Можно использовать спокойную классическую музыку (Чайковский, Рахманинов), звуки природы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Воспитатели, руководитель физического воспитания, психолог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lang w:val="en-US"/>
              </w:rPr>
            </w:pPr>
            <w:r w:rsidRPr="001D513B">
              <w:rPr>
                <w:b/>
                <w:i/>
              </w:rPr>
              <w:t>Технологии эстетической направленности</w:t>
            </w: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 xml:space="preserve">Осуществляется на занятиях по программе </w:t>
            </w:r>
            <w:r>
              <w:t>ДОО</w:t>
            </w:r>
            <w:r w:rsidRPr="006F7E77">
              <w:t>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 xml:space="preserve">Все педагоги </w:t>
            </w:r>
            <w:r>
              <w:t>ДОО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Гимнастика пальчиковая</w:t>
            </w:r>
            <w:r w:rsidRPr="001D513B">
              <w:rPr>
                <w:b/>
                <w:i/>
              </w:rPr>
              <w:tab/>
            </w:r>
          </w:p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С младшего возраста индивидуально либо с подгруппой ежедневно</w:t>
            </w:r>
            <w:r w:rsidRPr="006F7E77">
              <w:tab/>
            </w:r>
          </w:p>
          <w:p w:rsidR="008D7395" w:rsidRPr="006F7E77" w:rsidRDefault="008D7395" w:rsidP="00B126B4">
            <w:pPr>
              <w:jc w:val="both"/>
            </w:pP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Воспитатели, логопед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Гимнастика для глаз</w:t>
            </w: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>Рекомендуется использовать наглядный материал, показ педагога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Все педагоги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Гимнастика дыхательная</w:t>
            </w: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В различных формах физкультурно-оздоровительной работы</w:t>
            </w:r>
            <w:r w:rsidRPr="006F7E77">
              <w:tab/>
            </w:r>
          </w:p>
          <w:p w:rsidR="008D7395" w:rsidRPr="006F7E77" w:rsidRDefault="008D7395" w:rsidP="00B126B4">
            <w:pPr>
              <w:jc w:val="both"/>
            </w:pP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Все педагоги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Гимнастика бодрящая</w:t>
            </w: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 xml:space="preserve">Ежедневно после дневного сна, 5-10 </w:t>
            </w:r>
            <w:r w:rsidRPr="006F7E77">
              <w:lastRenderedPageBreak/>
              <w:t>мин.</w:t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lastRenderedPageBreak/>
              <w:t xml:space="preserve">Форма проведения различна: упражнения </w:t>
            </w:r>
            <w:r w:rsidRPr="006F7E77">
              <w:lastRenderedPageBreak/>
              <w:t xml:space="preserve">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</w:t>
            </w:r>
            <w:r>
              <w:t>ДОО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lastRenderedPageBreak/>
              <w:t>Воспитатели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lastRenderedPageBreak/>
              <w:t>Гимнастика корригирующая</w:t>
            </w: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В различных формах физкультурно-оздоровительной работы</w:t>
            </w:r>
            <w:r w:rsidRPr="006F7E77">
              <w:tab/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>Форма проведения зависит от поставленной задачи и контингента детей</w:t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Воспитатели, руководитель физического воспитания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Гимнастика ортопедическая</w:t>
            </w: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В различных формах физкультурно-оздоровительной работы</w:t>
            </w:r>
            <w:r w:rsidRPr="006F7E77">
              <w:tab/>
            </w:r>
          </w:p>
          <w:p w:rsidR="008D7395" w:rsidRPr="006F7E77" w:rsidRDefault="008D7395" w:rsidP="00B126B4">
            <w:pPr>
              <w:jc w:val="both"/>
            </w:pP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>Рекомендуется детям с плоскостопием и в качестве профилактики болезней опорного свода стопы</w:t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Воспитатели, руководитель физического воспитания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rPr>
          <w:trHeight w:val="451"/>
        </w:trPr>
        <w:tc>
          <w:tcPr>
            <w:tcW w:w="9570" w:type="dxa"/>
            <w:gridSpan w:val="4"/>
          </w:tcPr>
          <w:p w:rsidR="008D7395" w:rsidRPr="001D513B" w:rsidRDefault="008D7395" w:rsidP="00B126B4">
            <w:pPr>
              <w:jc w:val="center"/>
              <w:rPr>
                <w:b/>
              </w:rPr>
            </w:pPr>
            <w:r w:rsidRPr="001D513B">
              <w:rPr>
                <w:b/>
              </w:rPr>
              <w:t>2. Технологии обучения здоровому образу жизни</w:t>
            </w:r>
          </w:p>
          <w:p w:rsidR="008D7395" w:rsidRPr="001D513B" w:rsidRDefault="008D7395" w:rsidP="00B126B4">
            <w:pPr>
              <w:jc w:val="center"/>
              <w:rPr>
                <w:b/>
              </w:rPr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Физкультурное занятие</w:t>
            </w: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 xml:space="preserve">2-3 раза в неделю в спортивном или музыкальном залах. </w:t>
            </w:r>
          </w:p>
          <w:p w:rsidR="008D7395" w:rsidRPr="006F7E77" w:rsidRDefault="008D7395" w:rsidP="00B126B4">
            <w:pPr>
              <w:jc w:val="both"/>
            </w:pPr>
            <w:r w:rsidRPr="006F7E77">
              <w:t xml:space="preserve">Ранний возраст - в групповой комнате, 10 мин., </w:t>
            </w:r>
          </w:p>
          <w:p w:rsidR="008D7395" w:rsidRPr="006F7E77" w:rsidRDefault="008D7395" w:rsidP="00B126B4">
            <w:pPr>
              <w:jc w:val="both"/>
            </w:pPr>
            <w:r w:rsidRPr="006F7E77">
              <w:t>Младший возраст- 15-20 мин., средний возраст - 20-25 мин., старший возраст - 25-30 мин.</w:t>
            </w:r>
          </w:p>
        </w:tc>
        <w:tc>
          <w:tcPr>
            <w:tcW w:w="2546" w:type="dxa"/>
          </w:tcPr>
          <w:p w:rsidR="008D7395" w:rsidRPr="001D513B" w:rsidRDefault="008D7395" w:rsidP="00B126B4">
            <w:pPr>
              <w:jc w:val="both"/>
              <w:rPr>
                <w:i/>
              </w:rPr>
            </w:pPr>
            <w:r w:rsidRPr="006F7E77">
              <w:t xml:space="preserve">Занятия проводятся в соответствии программой, по которой работает </w:t>
            </w:r>
            <w:r>
              <w:t>ДОО</w:t>
            </w:r>
            <w:r w:rsidRPr="006F7E77">
              <w:t>. Перед занятием необходимо хорошо проветрить помещение</w:t>
            </w:r>
            <w:r w:rsidRPr="006F7E77">
              <w:tab/>
            </w:r>
          </w:p>
          <w:p w:rsidR="008D7395" w:rsidRPr="006F7E77" w:rsidRDefault="008D7395" w:rsidP="00B126B4">
            <w:pPr>
              <w:jc w:val="both"/>
            </w:pP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Воспитатели, руководитель физического воспитания</w:t>
            </w: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Проблемно-игровые (</w:t>
            </w:r>
            <w:proofErr w:type="spellStart"/>
            <w:r w:rsidRPr="001D513B">
              <w:rPr>
                <w:b/>
                <w:i/>
              </w:rPr>
              <w:t>игротреннинги</w:t>
            </w:r>
            <w:proofErr w:type="spellEnd"/>
            <w:r w:rsidRPr="001D513B">
              <w:rPr>
                <w:b/>
                <w:i/>
              </w:rPr>
              <w:t xml:space="preserve"> и </w:t>
            </w:r>
            <w:proofErr w:type="spellStart"/>
            <w:r w:rsidRPr="001D513B">
              <w:rPr>
                <w:b/>
                <w:i/>
              </w:rPr>
              <w:t>игротерапия</w:t>
            </w:r>
            <w:proofErr w:type="spellEnd"/>
            <w:r w:rsidRPr="001D513B">
              <w:rPr>
                <w:b/>
                <w:i/>
              </w:rPr>
              <w:t>)</w:t>
            </w:r>
            <w:r w:rsidRPr="001D513B">
              <w:rPr>
                <w:b/>
                <w:i/>
              </w:rPr>
              <w:tab/>
            </w:r>
          </w:p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>Занятие может быть организовано не заметно для ребенка, посредством включения педагога в процесс игровой деятельности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Воспитатели, психолог</w:t>
            </w:r>
          </w:p>
          <w:p w:rsidR="008D7395" w:rsidRPr="006F7E77" w:rsidRDefault="008D7395" w:rsidP="00B126B4">
            <w:pPr>
              <w:jc w:val="both"/>
            </w:pP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Коммуникативные игры</w:t>
            </w: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1-2 раза в неделю по 30 мин. со старшего возраста</w:t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 xml:space="preserve">Занятия строятся по определенной схеме и состоят из нескольких частей. В них входят беседы, этюды и игры разной степени подвижности, занятия </w:t>
            </w:r>
            <w:r w:rsidRPr="006F7E77">
              <w:lastRenderedPageBreak/>
              <w:t>рисованием, лепкой и др.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lastRenderedPageBreak/>
              <w:t>Воспитатели, психолог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lastRenderedPageBreak/>
              <w:t>Занятия из серии «Здоровье»</w:t>
            </w:r>
            <w:r w:rsidRPr="001D513B">
              <w:rPr>
                <w:b/>
                <w:i/>
              </w:rPr>
              <w:tab/>
            </w:r>
          </w:p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1 раз в неделю по 30 мин. со ст. возраста</w:t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 xml:space="preserve">Могут быть </w:t>
            </w:r>
            <w:proofErr w:type="gramStart"/>
            <w:r w:rsidRPr="006F7E77">
              <w:t>включены</w:t>
            </w:r>
            <w:proofErr w:type="gramEnd"/>
            <w:r w:rsidRPr="006F7E77">
              <w:t xml:space="preserve"> в сетку занятий в разделе познавательное развитие.</w:t>
            </w:r>
            <w:r w:rsidRPr="006F7E77">
              <w:tab/>
            </w:r>
          </w:p>
          <w:p w:rsidR="008D7395" w:rsidRPr="006F7E77" w:rsidRDefault="008D7395" w:rsidP="00B126B4">
            <w:pPr>
              <w:jc w:val="both"/>
            </w:pP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 xml:space="preserve">Воспитатели, руководитель физического воспитания, </w:t>
            </w:r>
            <w:proofErr w:type="spellStart"/>
            <w:r w:rsidRPr="006F7E77">
              <w:t>педагог-валеолог</w:t>
            </w:r>
            <w:proofErr w:type="spellEnd"/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proofErr w:type="spellStart"/>
            <w:r w:rsidRPr="001D513B">
              <w:rPr>
                <w:b/>
                <w:i/>
              </w:rPr>
              <w:t>Самомассаж</w:t>
            </w:r>
            <w:proofErr w:type="spellEnd"/>
          </w:p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Воспитатели, ст. медсестра, руководитель физического воспитания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 xml:space="preserve">Точечный </w:t>
            </w:r>
            <w:proofErr w:type="spellStart"/>
            <w:r w:rsidRPr="001D513B">
              <w:rPr>
                <w:b/>
                <w:i/>
              </w:rPr>
              <w:t>самомассаж</w:t>
            </w:r>
            <w:proofErr w:type="spellEnd"/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  <w:p w:rsidR="008D7395" w:rsidRPr="006F7E77" w:rsidRDefault="008D7395" w:rsidP="00B126B4">
            <w:pPr>
              <w:jc w:val="both"/>
            </w:pP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 xml:space="preserve">Проводится строго по специальной методике. </w:t>
            </w:r>
            <w:proofErr w:type="gramStart"/>
            <w:r w:rsidRPr="006F7E77">
              <w:t>Показана</w:t>
            </w:r>
            <w:proofErr w:type="gramEnd"/>
            <w:r w:rsidRPr="006F7E77">
              <w:t xml:space="preserve"> детям с частыми простудными заболеваниями и болезнями </w:t>
            </w:r>
            <w:proofErr w:type="spellStart"/>
            <w:r w:rsidRPr="006F7E77">
              <w:t>ЛОР-органов</w:t>
            </w:r>
            <w:proofErr w:type="spellEnd"/>
            <w:r w:rsidRPr="006F7E77">
              <w:t>. Используется наглядный материал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Воспитатели, ст. медсестра, руководитель физического воспитания</w:t>
            </w:r>
          </w:p>
          <w:p w:rsidR="008D7395" w:rsidRPr="006F7E77" w:rsidRDefault="008D7395" w:rsidP="00B126B4">
            <w:pPr>
              <w:jc w:val="both"/>
            </w:pP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Биологическая обратная связь (</w:t>
            </w:r>
            <w:proofErr w:type="gramStart"/>
            <w:r w:rsidRPr="001D513B">
              <w:rPr>
                <w:b/>
                <w:i/>
              </w:rPr>
              <w:t>БОС</w:t>
            </w:r>
            <w:proofErr w:type="gramEnd"/>
            <w:r w:rsidRPr="001D513B">
              <w:rPr>
                <w:b/>
                <w:i/>
              </w:rPr>
              <w:t>)</w:t>
            </w:r>
          </w:p>
        </w:tc>
        <w:tc>
          <w:tcPr>
            <w:tcW w:w="2160" w:type="dxa"/>
          </w:tcPr>
          <w:p w:rsidR="008D7395" w:rsidRPr="006F7E77" w:rsidRDefault="008D7395" w:rsidP="00B126B4">
            <w:r w:rsidRPr="006F7E77"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>Необходимы соблюдение правил работы за компьютером. Рекомендуется специальная методика для дошкольников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proofErr w:type="spellStart"/>
            <w:r w:rsidRPr="006F7E77">
              <w:t>Педагог-валеолог</w:t>
            </w:r>
            <w:proofErr w:type="spellEnd"/>
            <w:r w:rsidRPr="006F7E77">
              <w:t>, специально обученный педагог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9570" w:type="dxa"/>
            <w:gridSpan w:val="4"/>
          </w:tcPr>
          <w:p w:rsidR="008D7395" w:rsidRPr="001D513B" w:rsidRDefault="008D7395" w:rsidP="00B126B4">
            <w:pPr>
              <w:jc w:val="center"/>
              <w:rPr>
                <w:b/>
              </w:rPr>
            </w:pPr>
            <w:r w:rsidRPr="001D513B">
              <w:rPr>
                <w:b/>
              </w:rPr>
              <w:t>3. Коррекционные технологии</w:t>
            </w:r>
          </w:p>
          <w:p w:rsidR="008D7395" w:rsidRPr="001D513B" w:rsidRDefault="008D7395" w:rsidP="00B126B4">
            <w:pPr>
              <w:jc w:val="center"/>
              <w:rPr>
                <w:b/>
              </w:rPr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</w:rPr>
            </w:pPr>
            <w:proofErr w:type="spellStart"/>
            <w:r w:rsidRPr="001D513B">
              <w:rPr>
                <w:b/>
                <w:i/>
              </w:rPr>
              <w:t>Арттерапия</w:t>
            </w:r>
            <w:proofErr w:type="spellEnd"/>
            <w:r w:rsidRPr="001D513B">
              <w:rPr>
                <w:b/>
                <w:i/>
              </w:rPr>
              <w:tab/>
            </w:r>
          </w:p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Сеансами по 10-12 занятий по 30-35 мин. со средней группы</w:t>
            </w:r>
            <w:r w:rsidRPr="006F7E77">
              <w:tab/>
            </w:r>
          </w:p>
          <w:p w:rsidR="008D7395" w:rsidRPr="006F7E77" w:rsidRDefault="008D7395" w:rsidP="00B126B4">
            <w:pPr>
              <w:jc w:val="both"/>
            </w:pP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Воспитатели, психолог</w:t>
            </w:r>
          </w:p>
          <w:p w:rsidR="008D7395" w:rsidRPr="006F7E77" w:rsidRDefault="008D7395" w:rsidP="00B126B4">
            <w:pPr>
              <w:jc w:val="both"/>
            </w:pP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Технологии музыкального воздействия</w:t>
            </w:r>
            <w:r w:rsidRPr="001D513B">
              <w:rPr>
                <w:b/>
                <w:i/>
              </w:rPr>
              <w:tab/>
            </w:r>
          </w:p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 xml:space="preserve">В различных формах физкультурно-оздоровительной работы; либо отдельные занятия 2-4 раза в месяц в зависимости от </w:t>
            </w:r>
            <w:r w:rsidRPr="006F7E77">
              <w:lastRenderedPageBreak/>
              <w:t>поставленных целей</w:t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lastRenderedPageBreak/>
              <w:t xml:space="preserve">Используются в качестве вспомогательного средства как часть других технологий; для снятия напряжения, повышения </w:t>
            </w:r>
            <w:r w:rsidRPr="006F7E77">
              <w:lastRenderedPageBreak/>
              <w:t>эмоционального настроя и пр.</w:t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lastRenderedPageBreak/>
              <w:t>Все педагоги</w:t>
            </w: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proofErr w:type="spellStart"/>
            <w:r w:rsidRPr="001D513B">
              <w:rPr>
                <w:b/>
                <w:i/>
              </w:rPr>
              <w:lastRenderedPageBreak/>
              <w:t>Сказкотерапия</w:t>
            </w:r>
            <w:proofErr w:type="spellEnd"/>
            <w:r w:rsidRPr="001D513B">
              <w:rPr>
                <w:b/>
                <w:i/>
              </w:rPr>
              <w:tab/>
            </w:r>
          </w:p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2-4 занятия в месяц по 30 мин. со старшего возраста</w:t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Воспитатели, психолог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Технологии воздействия цветом</w:t>
            </w: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Как специальное занятие 2-4 раза в месяц в зависимости от поставленных задач</w:t>
            </w:r>
            <w:r w:rsidRPr="006F7E77">
              <w:tab/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 xml:space="preserve">Необходимо уделять особое внимание цветовой гамме интерьеров </w:t>
            </w:r>
            <w:r>
              <w:t>ДОО</w:t>
            </w:r>
            <w:r w:rsidRPr="006F7E77">
              <w:t>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Воспитатели, психолог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Технологии коррекции поведения</w:t>
            </w:r>
            <w:r w:rsidRPr="001D513B">
              <w:rPr>
                <w:b/>
                <w:i/>
              </w:rPr>
              <w:tab/>
            </w:r>
          </w:p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Сеансами по 10-12 занятий по 25-30 мин. со старшего возраста</w:t>
            </w:r>
            <w:r w:rsidRPr="006F7E77">
              <w:tab/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Воспитатели, психолог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proofErr w:type="spellStart"/>
            <w:r w:rsidRPr="001D513B">
              <w:rPr>
                <w:b/>
                <w:i/>
              </w:rPr>
              <w:t>Психогимнастика</w:t>
            </w:r>
            <w:proofErr w:type="spellEnd"/>
            <w:r w:rsidRPr="001D513B">
              <w:rPr>
                <w:b/>
                <w:i/>
              </w:rPr>
              <w:tab/>
            </w: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>1-2 раза в неделю со старшего возраста по 25-30 мин.</w:t>
            </w:r>
            <w:r w:rsidRPr="006F7E77">
              <w:tab/>
            </w:r>
          </w:p>
          <w:p w:rsidR="008D7395" w:rsidRPr="006F7E77" w:rsidRDefault="008D7395" w:rsidP="00B126B4">
            <w:pPr>
              <w:jc w:val="both"/>
            </w:pP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t>Занятия проводятся по специальным методикам</w:t>
            </w:r>
            <w:r w:rsidRPr="006F7E77">
              <w:tab/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t>Воспитатели, психолог</w:t>
            </w:r>
          </w:p>
          <w:p w:rsidR="008D7395" w:rsidRPr="006F7E77" w:rsidRDefault="008D7395" w:rsidP="00B126B4">
            <w:pPr>
              <w:jc w:val="both"/>
            </w:pPr>
          </w:p>
        </w:tc>
      </w:tr>
      <w:tr w:rsidR="008D7395" w:rsidRPr="006F7E77" w:rsidTr="00B126B4">
        <w:tc>
          <w:tcPr>
            <w:tcW w:w="2735" w:type="dxa"/>
          </w:tcPr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  <w:r w:rsidRPr="001D513B">
              <w:rPr>
                <w:b/>
                <w:i/>
              </w:rPr>
              <w:t>Фонетическая ритмика</w:t>
            </w:r>
            <w:r w:rsidRPr="001D513B">
              <w:rPr>
                <w:b/>
                <w:i/>
              </w:rPr>
              <w:tab/>
            </w:r>
          </w:p>
          <w:p w:rsidR="008D7395" w:rsidRPr="001D513B" w:rsidRDefault="008D7395" w:rsidP="00B126B4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</w:tcPr>
          <w:p w:rsidR="008D7395" w:rsidRPr="006F7E77" w:rsidRDefault="008D7395" w:rsidP="00B126B4">
            <w:pPr>
              <w:jc w:val="both"/>
            </w:pPr>
            <w:r w:rsidRPr="006F7E77">
              <w:t xml:space="preserve">2 раза в неделю с младшего возраста не раньше чем через 30 мин. после приема пищи. В </w:t>
            </w:r>
            <w:r w:rsidRPr="006F7E77">
              <w:lastRenderedPageBreak/>
              <w:t xml:space="preserve">физкультурном или музыкальном залах. </w:t>
            </w:r>
          </w:p>
          <w:p w:rsidR="008D7395" w:rsidRPr="006F7E77" w:rsidRDefault="008D7395" w:rsidP="00B126B4">
            <w:pPr>
              <w:jc w:val="both"/>
            </w:pPr>
            <w:r w:rsidRPr="006F7E77">
              <w:t xml:space="preserve">Младший  возраст-15 мин., </w:t>
            </w:r>
          </w:p>
          <w:p w:rsidR="008D7395" w:rsidRPr="006F7E77" w:rsidRDefault="008D7395" w:rsidP="00B126B4">
            <w:pPr>
              <w:jc w:val="both"/>
            </w:pPr>
            <w:proofErr w:type="gramStart"/>
            <w:r w:rsidRPr="006F7E77">
              <w:t>Старший</w:t>
            </w:r>
            <w:proofErr w:type="gramEnd"/>
            <w:r w:rsidRPr="006F7E77">
              <w:t xml:space="preserve">   возраст-30 мин.</w:t>
            </w:r>
            <w:r w:rsidRPr="006F7E77">
              <w:tab/>
            </w:r>
          </w:p>
        </w:tc>
        <w:tc>
          <w:tcPr>
            <w:tcW w:w="2546" w:type="dxa"/>
          </w:tcPr>
          <w:p w:rsidR="008D7395" w:rsidRPr="006F7E77" w:rsidRDefault="008D7395" w:rsidP="00B126B4">
            <w:pPr>
              <w:jc w:val="both"/>
            </w:pPr>
            <w:r w:rsidRPr="006F7E77">
              <w:lastRenderedPageBreak/>
              <w:t xml:space="preserve">Занятия рекомендованы детям с проблемами слуха либо в профилактических целях. Цель занятий - </w:t>
            </w:r>
            <w:r w:rsidRPr="006F7E77">
              <w:lastRenderedPageBreak/>
              <w:t>фонетическая грамотная речь без движений</w:t>
            </w:r>
          </w:p>
        </w:tc>
        <w:tc>
          <w:tcPr>
            <w:tcW w:w="2129" w:type="dxa"/>
          </w:tcPr>
          <w:p w:rsidR="008D7395" w:rsidRPr="006F7E77" w:rsidRDefault="008D7395" w:rsidP="00B126B4">
            <w:pPr>
              <w:jc w:val="both"/>
            </w:pPr>
            <w:r w:rsidRPr="006F7E77">
              <w:lastRenderedPageBreak/>
              <w:t>Воспитатели, руководитель физического воспитания, логопед</w:t>
            </w:r>
          </w:p>
          <w:p w:rsidR="008D7395" w:rsidRPr="006F7E77" w:rsidRDefault="008D7395" w:rsidP="00B126B4">
            <w:pPr>
              <w:jc w:val="both"/>
            </w:pPr>
          </w:p>
        </w:tc>
      </w:tr>
    </w:tbl>
    <w:p w:rsidR="008D7395" w:rsidRPr="00200181" w:rsidRDefault="008D7395" w:rsidP="008D739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B11A5" w:rsidRDefault="000B11A5"/>
    <w:sectPr w:rsidR="000B11A5" w:rsidSect="008A0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95"/>
    <w:rsid w:val="000B11A5"/>
    <w:rsid w:val="008D7395"/>
    <w:rsid w:val="009E0C9E"/>
    <w:rsid w:val="00E2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1237</Words>
  <Characters>7052</Characters>
  <Application>Microsoft Office Word</Application>
  <DocSecurity>0</DocSecurity>
  <Lines>58</Lines>
  <Paragraphs>16</Paragraphs>
  <ScaleCrop>false</ScaleCrop>
  <Company>Microsoft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2020-02-17T07:08:00Z</dcterms:created>
  <dcterms:modified xsi:type="dcterms:W3CDTF">2020-02-17T07:13:00Z</dcterms:modified>
</cp:coreProperties>
</file>