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84" w:rsidRDefault="00216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УПРАЖНЕНИЯ НА РАЗВИТИЕ ВОСПРИЯТИЯ</w:t>
      </w:r>
    </w:p>
    <w:p w:rsidR="002167E7" w:rsidRDefault="002167E7">
      <w:pPr>
        <w:rPr>
          <w:rFonts w:ascii="Times New Roman" w:hAnsi="Times New Roman" w:cs="Times New Roman"/>
          <w:sz w:val="28"/>
          <w:szCs w:val="28"/>
        </w:rPr>
      </w:pPr>
      <w:r w:rsidRPr="002167E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167E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«Найди место»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167E7" w:rsidRDefault="002167E7">
      <w:pPr>
        <w:rPr>
          <w:rFonts w:ascii="Times New Roman" w:hAnsi="Times New Roman" w:cs="Times New Roman"/>
          <w:sz w:val="28"/>
          <w:szCs w:val="28"/>
        </w:rPr>
      </w:pPr>
    </w:p>
    <w:p w:rsidR="002167E7" w:rsidRDefault="002167E7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Ребенок должен поставить игрушку (куклу) «на стул», «на стол», «на ковер»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 вводятся и другие предлоги и наречия, называющие место: «под», «над», «сзади», «перед», «вверх», «вниз»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Упражнение используется для развития восприятия пространства.</w:t>
      </w:r>
    </w:p>
    <w:p w:rsidR="002167E7" w:rsidRDefault="002167E7" w:rsidP="002167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«Угадай объект» </w:t>
      </w:r>
    </w:p>
    <w:p w:rsidR="002167E7" w:rsidRDefault="002167E7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 w:rsidRPr="002167E7">
        <w:rPr>
          <w:rFonts w:ascii="Times New Roman" w:hAnsi="Times New Roman" w:cs="Times New Roman"/>
          <w:sz w:val="28"/>
          <w:szCs w:val="28"/>
        </w:rPr>
        <w:t xml:space="preserve">      Воспитатель дает звуковой сигнал</w:t>
      </w:r>
      <w:r>
        <w:rPr>
          <w:rFonts w:ascii="Times New Roman" w:hAnsi="Times New Roman" w:cs="Times New Roman"/>
          <w:sz w:val="28"/>
          <w:szCs w:val="28"/>
        </w:rPr>
        <w:t xml:space="preserve"> известными материалами (бумага, стекло, дерево, нейлон) и требует, чтобы ребенок</w:t>
      </w:r>
      <w:r w:rsidR="00AA6131">
        <w:rPr>
          <w:rFonts w:ascii="Times New Roman" w:hAnsi="Times New Roman" w:cs="Times New Roman"/>
          <w:sz w:val="28"/>
          <w:szCs w:val="28"/>
        </w:rPr>
        <w:t xml:space="preserve"> их узнал. Упражнение используется для развития слухового восприятия.</w:t>
      </w:r>
    </w:p>
    <w:p w:rsidR="00AA6131" w:rsidRDefault="00AA6131" w:rsidP="0021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131" w:rsidRDefault="00AA6131" w:rsidP="002167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УПРАЖНЕНИЕ НА РАЗВИТИЕ ПАМЯТИ</w:t>
      </w:r>
    </w:p>
    <w:p w:rsidR="00AA6131" w:rsidRDefault="00AA6131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«Повтори слова»</w:t>
      </w:r>
    </w:p>
    <w:p w:rsidR="00AA6131" w:rsidRDefault="00AA6131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 произносит несколько слов и просит ребенка повторить их. Постепенно увеличивается количество слов: с 5 до 7- 8. Упражнение способствует развитие слуховой памяти.</w:t>
      </w:r>
    </w:p>
    <w:p w:rsidR="00AA6131" w:rsidRDefault="00AA6131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«Повтори фигуру»</w:t>
      </w:r>
    </w:p>
    <w:p w:rsidR="00AA6131" w:rsidRDefault="00AA6131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 «выписывает» движением руки в воздухе фигуру. Ребенок должен повторить фигуру, «выписывая» ее в воздухе. Упражнение помогает развитию моторной памяти.</w:t>
      </w:r>
    </w:p>
    <w:p w:rsidR="00AA6131" w:rsidRDefault="00AA6131" w:rsidP="0021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FE9" w:rsidRDefault="001B3FE9" w:rsidP="0021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4C" w:rsidRDefault="00EF164C" w:rsidP="002167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УПРАЖНЕНИЯ НА РАЗВИТИЕ МЫШЛЕНИЯ</w:t>
      </w:r>
    </w:p>
    <w:p w:rsidR="00EF164C" w:rsidRDefault="00EF164C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«Закончи рисунок»</w:t>
      </w:r>
      <w:r w:rsidR="00376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0BF6" w:rsidRDefault="00376B93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0BF6">
        <w:rPr>
          <w:rFonts w:ascii="Times New Roman" w:hAnsi="Times New Roman" w:cs="Times New Roman"/>
          <w:sz w:val="28"/>
          <w:szCs w:val="28"/>
        </w:rPr>
        <w:t>Ребенку дается возможность закончить рисунок, используя последовательность графических элементов в определенных цветах – дорисовать плитки в бане, орнаменты витрины и др. Упражнение используется для развития операции мышления</w:t>
      </w:r>
      <w:r w:rsidR="001B3F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B3FE9">
        <w:rPr>
          <w:rFonts w:ascii="Times New Roman" w:hAnsi="Times New Roman" w:cs="Times New Roman"/>
          <w:sz w:val="28"/>
          <w:szCs w:val="28"/>
        </w:rPr>
        <w:t>сериаций</w:t>
      </w:r>
      <w:proofErr w:type="spellEnd"/>
      <w:r w:rsidR="001B3FE9">
        <w:rPr>
          <w:rFonts w:ascii="Times New Roman" w:hAnsi="Times New Roman" w:cs="Times New Roman"/>
          <w:sz w:val="28"/>
          <w:szCs w:val="28"/>
        </w:rPr>
        <w:t>.</w:t>
      </w:r>
    </w:p>
    <w:p w:rsidR="001B3FE9" w:rsidRDefault="001B3FE9" w:rsidP="0021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BF6" w:rsidRDefault="004E0BF6" w:rsidP="002167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«Поставь в ряд рисунки»</w:t>
      </w:r>
    </w:p>
    <w:p w:rsidR="004E0BF6" w:rsidRDefault="004E0BF6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Ребенку показывают иллюстрации из знакомых сказок, которые отображают основные моменты сюжета знакомой сказки. Требуется расположить их последовательно.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три иллюстрации, потом их количество увеличивается д</w:t>
      </w:r>
      <w:r w:rsidR="001B3FE9">
        <w:rPr>
          <w:rFonts w:ascii="Times New Roman" w:hAnsi="Times New Roman" w:cs="Times New Roman"/>
          <w:sz w:val="28"/>
          <w:szCs w:val="28"/>
        </w:rPr>
        <w:t>о 6-7. Этим упражнением развиваю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1B3FE9">
        <w:rPr>
          <w:rFonts w:ascii="Times New Roman" w:hAnsi="Times New Roman" w:cs="Times New Roman"/>
          <w:sz w:val="28"/>
          <w:szCs w:val="28"/>
        </w:rPr>
        <w:t xml:space="preserve"> операции мышления анализа и синтеза.</w:t>
      </w:r>
    </w:p>
    <w:p w:rsidR="001B3FE9" w:rsidRDefault="001B3FE9" w:rsidP="0021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4C" w:rsidRDefault="001B3FE9" w:rsidP="002167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РАЗВИТИЕ ГРАФОМОТОРНОЙ АКТИВНОСТИ</w:t>
      </w:r>
    </w:p>
    <w:p w:rsidR="001B3FE9" w:rsidRDefault="001B3FE9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1B3FE9">
        <w:rPr>
          <w:rFonts w:ascii="Times New Roman" w:hAnsi="Times New Roman" w:cs="Times New Roman"/>
          <w:b/>
          <w:sz w:val="28"/>
          <w:szCs w:val="28"/>
          <w:u w:val="single"/>
        </w:rPr>
        <w:t>«Сделай, как 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B3FE9" w:rsidRDefault="001B3FE9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 изображает пальцами и кистью рук фигуру объекта, который знаком ребенку. Объект может представлять животное или предмет. Задание заключается в том, чтобы, наблюдая образец педагога, ребенок повторил фигуру. Упражнение развивает мелкую моторику рук и зрительн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моторную координацию.</w:t>
      </w:r>
    </w:p>
    <w:p w:rsidR="001B3FE9" w:rsidRDefault="001B3FE9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«Закончи фигуру» </w:t>
      </w:r>
    </w:p>
    <w:p w:rsidR="001B3FE9" w:rsidRDefault="001B3FE9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Ребенку предлагается лист с целиком нарисованной фигурой и другими аналогичными фигурами с пропущенными элементами. Требуется, наблюдая образец, закончить фигуру</w:t>
      </w:r>
      <w:r w:rsidR="00C46293">
        <w:rPr>
          <w:rFonts w:ascii="Times New Roman" w:hAnsi="Times New Roman" w:cs="Times New Roman"/>
          <w:sz w:val="28"/>
          <w:szCs w:val="28"/>
        </w:rPr>
        <w:t xml:space="preserve">, добавляя в нее пропущенные элементы. Упражнение используется для развития графических умений. </w:t>
      </w:r>
    </w:p>
    <w:p w:rsidR="00C46293" w:rsidRDefault="00C46293" w:rsidP="0021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293" w:rsidRDefault="00C46293" w:rsidP="002167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УПРАЖНЕНИЯ НА РАЗВИТИЕ РАЗГОВОРНЫХ УМЕНИЙ</w:t>
      </w:r>
    </w:p>
    <w:p w:rsidR="00C46293" w:rsidRDefault="00C46293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«Выбери картинку»</w:t>
      </w:r>
    </w:p>
    <w:p w:rsidR="00C46293" w:rsidRDefault="00C46293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Ребенку предлагаются предметные картинки. Слова, которыми называются эти предметы, близки по произношению (мак - лак, роза – лоза). Педагог произносит названия, а ребенок выбирает предметные картинки. Упражнение используется для развития слухового дифференцирования речевых звуков. </w:t>
      </w:r>
    </w:p>
    <w:p w:rsidR="00C46293" w:rsidRDefault="00C46293" w:rsidP="002167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46293">
        <w:rPr>
          <w:rFonts w:ascii="Times New Roman" w:hAnsi="Times New Roman" w:cs="Times New Roman"/>
          <w:b/>
          <w:sz w:val="28"/>
          <w:szCs w:val="28"/>
          <w:u w:val="single"/>
        </w:rPr>
        <w:t>«Назови картинку»</w:t>
      </w:r>
    </w:p>
    <w:p w:rsidR="00C46293" w:rsidRDefault="00C46293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 w:rsidRPr="00346C88">
        <w:rPr>
          <w:rFonts w:ascii="Times New Roman" w:hAnsi="Times New Roman" w:cs="Times New Roman"/>
          <w:sz w:val="28"/>
          <w:szCs w:val="28"/>
        </w:rPr>
        <w:t xml:space="preserve">      </w:t>
      </w:r>
      <w:r w:rsidR="00346C88">
        <w:rPr>
          <w:rFonts w:ascii="Times New Roman" w:hAnsi="Times New Roman" w:cs="Times New Roman"/>
          <w:sz w:val="28"/>
          <w:szCs w:val="28"/>
        </w:rPr>
        <w:t>В этом упражнении тоже используются предметные картинки. Ребенок произносит, что нарисовано на картинке. Упражнение используется для развития правильного произношения речевых звуков.</w:t>
      </w:r>
    </w:p>
    <w:p w:rsidR="00346C88" w:rsidRDefault="00346C88" w:rsidP="002167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УПРАЖНЕНИЕ НА РАЗВИТИЕ ЯЗЫКОВЫХ УМЕНИЙ</w:t>
      </w:r>
    </w:p>
    <w:p w:rsidR="00346C88" w:rsidRDefault="00346C88" w:rsidP="002167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«Выдумай слово»</w:t>
      </w:r>
    </w:p>
    <w:p w:rsidR="00346C88" w:rsidRDefault="00346C88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Ребенок должен придумать слово, начинающееся с фонемы (а). Э</w:t>
      </w:r>
      <w:r w:rsidR="00B70661">
        <w:rPr>
          <w:rFonts w:ascii="Times New Roman" w:hAnsi="Times New Roman" w:cs="Times New Roman"/>
          <w:sz w:val="28"/>
          <w:szCs w:val="28"/>
        </w:rPr>
        <w:t>то упражнение развивает у ребен</w:t>
      </w:r>
      <w:r>
        <w:rPr>
          <w:rFonts w:ascii="Times New Roman" w:hAnsi="Times New Roman" w:cs="Times New Roman"/>
          <w:sz w:val="28"/>
          <w:szCs w:val="28"/>
        </w:rPr>
        <w:t xml:space="preserve">ка умения для проведения фонемного анализа. </w:t>
      </w:r>
      <w:r w:rsidR="00B70661">
        <w:rPr>
          <w:rFonts w:ascii="Times New Roman" w:hAnsi="Times New Roman" w:cs="Times New Roman"/>
          <w:sz w:val="28"/>
          <w:szCs w:val="28"/>
        </w:rPr>
        <w:t>Упражнение можно использовать и в другом варианте – ребенок должен выдумать слово, которое оканчивается на фонему (а).</w:t>
      </w:r>
    </w:p>
    <w:p w:rsidR="00B70661" w:rsidRDefault="00B70661" w:rsidP="002167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«Сколько слов»</w:t>
      </w:r>
    </w:p>
    <w:p w:rsidR="00B70661" w:rsidRDefault="00B70661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 читает предложение. Ребенок должен положить в ряд столько ленточек, сколько слов в предложении. Упражнение развивает ребенка умение для проведения словесного анализа предложения.</w:t>
      </w:r>
    </w:p>
    <w:p w:rsidR="00B70661" w:rsidRDefault="00B70661" w:rsidP="0021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661" w:rsidRDefault="00B70661" w:rsidP="002167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УПРАЖНЕНИЯ НА РАЗВИТИЕ ВНИМАНИЯ</w:t>
      </w:r>
    </w:p>
    <w:p w:rsidR="00B70661" w:rsidRDefault="00B70661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Лабиринт» </w:t>
      </w:r>
    </w:p>
    <w:p w:rsidR="00B70661" w:rsidRDefault="00B70661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Упражнение требует от ребенка найти правильный путь в лабиринте от начала до выхода. Это упражнение развивает концентрацию и устойчивость внимания.</w:t>
      </w:r>
    </w:p>
    <w:p w:rsidR="00B70661" w:rsidRDefault="00B70661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«Найди букву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B70661" w:rsidRDefault="00B70661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4984">
        <w:rPr>
          <w:rFonts w:ascii="Times New Roman" w:hAnsi="Times New Roman" w:cs="Times New Roman"/>
          <w:sz w:val="28"/>
          <w:szCs w:val="28"/>
        </w:rPr>
        <w:t>Ребенку показывается ли</w:t>
      </w:r>
      <w:proofErr w:type="gramStart"/>
      <w:r w:rsidR="00184984">
        <w:rPr>
          <w:rFonts w:ascii="Times New Roman" w:hAnsi="Times New Roman" w:cs="Times New Roman"/>
          <w:sz w:val="28"/>
          <w:szCs w:val="28"/>
        </w:rPr>
        <w:t>ст с гр</w:t>
      </w:r>
      <w:proofErr w:type="gramEnd"/>
      <w:r w:rsidR="00184984">
        <w:rPr>
          <w:rFonts w:ascii="Times New Roman" w:hAnsi="Times New Roman" w:cs="Times New Roman"/>
          <w:sz w:val="28"/>
          <w:szCs w:val="28"/>
        </w:rPr>
        <w:t xml:space="preserve">афическими элементами, изображенными разными цветами. Среди графических элементов дается </w:t>
      </w:r>
      <w:proofErr w:type="spellStart"/>
      <w:r w:rsidR="00184984">
        <w:rPr>
          <w:rFonts w:ascii="Times New Roman" w:hAnsi="Times New Roman" w:cs="Times New Roman"/>
          <w:sz w:val="28"/>
          <w:szCs w:val="28"/>
        </w:rPr>
        <w:t>печатно</w:t>
      </w:r>
      <w:proofErr w:type="spellEnd"/>
      <w:r w:rsidR="00184984">
        <w:rPr>
          <w:rFonts w:ascii="Times New Roman" w:hAnsi="Times New Roman" w:cs="Times New Roman"/>
          <w:sz w:val="28"/>
          <w:szCs w:val="28"/>
        </w:rPr>
        <w:t xml:space="preserve"> написанная буква А. Требуется, чтобы ребенок</w:t>
      </w:r>
      <w:r w:rsidR="004108F8">
        <w:rPr>
          <w:rFonts w:ascii="Times New Roman" w:hAnsi="Times New Roman" w:cs="Times New Roman"/>
          <w:sz w:val="28"/>
          <w:szCs w:val="28"/>
        </w:rPr>
        <w:t xml:space="preserve"> открыл и </w:t>
      </w:r>
      <w:proofErr w:type="gramStart"/>
      <w:r w:rsidR="004108F8">
        <w:rPr>
          <w:rFonts w:ascii="Times New Roman" w:hAnsi="Times New Roman" w:cs="Times New Roman"/>
          <w:sz w:val="28"/>
          <w:szCs w:val="28"/>
        </w:rPr>
        <w:t>округлил карандашом букву А. Это упражнение используется</w:t>
      </w:r>
      <w:proofErr w:type="gramEnd"/>
      <w:r w:rsidR="004108F8">
        <w:rPr>
          <w:rFonts w:ascii="Times New Roman" w:hAnsi="Times New Roman" w:cs="Times New Roman"/>
          <w:sz w:val="28"/>
          <w:szCs w:val="28"/>
        </w:rPr>
        <w:t xml:space="preserve"> для запоминания изображения печатной буквы А и развития концентрации и устойчивости внимания.</w:t>
      </w:r>
    </w:p>
    <w:p w:rsidR="00B8014F" w:rsidRDefault="00B8014F" w:rsidP="0021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8F8" w:rsidRDefault="004108F8" w:rsidP="002167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«Фрукты и овощи»</w:t>
      </w:r>
    </w:p>
    <w:p w:rsidR="00B8014F" w:rsidRPr="00B8014F" w:rsidRDefault="00B8014F" w:rsidP="0021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Ребенку предлагается лист с нарисованными фруктами и овощами. Ребенок должен округлить желтым цветом банан, красны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яблоко, а зеленым – капусту. Это упражнение используется для развития умения различать и переключения внимания.</w:t>
      </w:r>
    </w:p>
    <w:p w:rsidR="00AA6131" w:rsidRPr="00AA6131" w:rsidRDefault="00AA6131" w:rsidP="002167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sectPr w:rsidR="00AA6131" w:rsidRPr="00AA6131" w:rsidSect="003A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7E7"/>
    <w:rsid w:val="00184984"/>
    <w:rsid w:val="001B3FE9"/>
    <w:rsid w:val="002167E7"/>
    <w:rsid w:val="00346C88"/>
    <w:rsid w:val="00376B93"/>
    <w:rsid w:val="003A1684"/>
    <w:rsid w:val="004108F8"/>
    <w:rsid w:val="004E0BF6"/>
    <w:rsid w:val="00AA6131"/>
    <w:rsid w:val="00B70661"/>
    <w:rsid w:val="00B8014F"/>
    <w:rsid w:val="00C46293"/>
    <w:rsid w:val="00CE30E7"/>
    <w:rsid w:val="00EF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2020-12-03T06:02:00Z</dcterms:created>
  <dcterms:modified xsi:type="dcterms:W3CDTF">2020-12-04T04:47:00Z</dcterms:modified>
</cp:coreProperties>
</file>