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BE" w:rsidRPr="00AF37BE" w:rsidRDefault="00AF37BE" w:rsidP="00AF37BE">
      <w:pPr>
        <w:spacing w:after="0" w:line="240" w:lineRule="auto"/>
        <w:rPr>
          <w:rFonts w:ascii="Times New Roman" w:eastAsia="Times New Roman" w:hAnsi="Times New Roman" w:cs="Times New Roman"/>
          <w:sz w:val="24"/>
          <w:szCs w:val="24"/>
          <w:lang w:eastAsia="ru-RU"/>
        </w:rPr>
      </w:pPr>
      <w:r w:rsidRPr="00AF37BE">
        <w:rPr>
          <w:rFonts w:ascii="Times New Roman" w:eastAsia="Times New Roman" w:hAnsi="Times New Roman" w:cs="Times New Roman"/>
          <w:sz w:val="24"/>
          <w:szCs w:val="24"/>
          <w:lang w:eastAsia="ru-RU"/>
        </w:rPr>
        <w:br/>
      </w:r>
    </w:p>
    <w:p w:rsidR="00AF37BE" w:rsidRPr="00AF37BE" w:rsidRDefault="00AF37BE" w:rsidP="00AF37BE">
      <w:pPr>
        <w:shd w:val="clear" w:color="auto" w:fill="FFFFFF"/>
        <w:spacing w:after="0" w:line="240" w:lineRule="auto"/>
        <w:ind w:firstLine="360"/>
        <w:jc w:val="center"/>
        <w:rPr>
          <w:rFonts w:ascii="Calibri" w:eastAsia="Times New Roman" w:hAnsi="Calibri" w:cs="Calibri"/>
          <w:color w:val="000000"/>
          <w:lang w:eastAsia="ru-RU"/>
        </w:rPr>
      </w:pPr>
      <w:r w:rsidRPr="00AF37BE">
        <w:rPr>
          <w:rFonts w:ascii="Times New Roman" w:eastAsia="Times New Roman" w:hAnsi="Times New Roman" w:cs="Times New Roman"/>
          <w:b/>
          <w:bCs/>
          <w:i/>
          <w:iCs/>
          <w:color w:val="000000"/>
          <w:sz w:val="72"/>
          <w:lang w:eastAsia="ru-RU"/>
        </w:rPr>
        <w:t>КАРТОТЕКА</w:t>
      </w:r>
    </w:p>
    <w:p w:rsidR="00AF37BE" w:rsidRPr="00AF37BE" w:rsidRDefault="00AF37BE" w:rsidP="00AF37BE">
      <w:pPr>
        <w:shd w:val="clear" w:color="auto" w:fill="FFFFFF"/>
        <w:spacing w:after="0" w:line="240" w:lineRule="auto"/>
        <w:ind w:firstLine="360"/>
        <w:jc w:val="center"/>
        <w:rPr>
          <w:rFonts w:ascii="Calibri" w:eastAsia="Times New Roman" w:hAnsi="Calibri" w:cs="Calibri"/>
          <w:color w:val="000000"/>
          <w:lang w:eastAsia="ru-RU"/>
        </w:rPr>
      </w:pPr>
      <w:r w:rsidRPr="00AF37BE">
        <w:rPr>
          <w:rFonts w:ascii="Times New Roman" w:eastAsia="Times New Roman" w:hAnsi="Times New Roman" w:cs="Times New Roman"/>
          <w:b/>
          <w:bCs/>
          <w:color w:val="000000"/>
          <w:sz w:val="56"/>
          <w:lang w:eastAsia="ru-RU"/>
        </w:rPr>
        <w:t>дидактических игр по формированию элементарных математических представлений</w:t>
      </w:r>
    </w:p>
    <w:p w:rsidR="00AF37BE" w:rsidRPr="00AF37BE" w:rsidRDefault="00AF37BE" w:rsidP="00AF37BE">
      <w:pPr>
        <w:shd w:val="clear" w:color="auto" w:fill="FFFFFF"/>
        <w:spacing w:after="0" w:line="240" w:lineRule="auto"/>
        <w:ind w:firstLine="360"/>
        <w:jc w:val="center"/>
        <w:rPr>
          <w:rFonts w:ascii="Calibri" w:eastAsia="Times New Roman" w:hAnsi="Calibri" w:cs="Calibri"/>
          <w:color w:val="000000"/>
          <w:lang w:eastAsia="ru-RU"/>
        </w:rPr>
      </w:pPr>
      <w:r w:rsidRPr="00AF37BE">
        <w:rPr>
          <w:rFonts w:ascii="Times New Roman" w:eastAsia="Times New Roman" w:hAnsi="Times New Roman" w:cs="Times New Roman"/>
          <w:b/>
          <w:bCs/>
          <w:color w:val="000000"/>
          <w:sz w:val="56"/>
          <w:lang w:eastAsia="ru-RU"/>
        </w:rPr>
        <w:t>у детей 3-4 лет.</w:t>
      </w:r>
    </w:p>
    <w:p w:rsidR="00AF37BE" w:rsidRPr="00AF37BE" w:rsidRDefault="00AF37BE" w:rsidP="00AF37BE">
      <w:pPr>
        <w:shd w:val="clear" w:color="auto" w:fill="FFFFFF"/>
        <w:spacing w:after="0" w:line="240" w:lineRule="auto"/>
        <w:ind w:firstLine="360"/>
        <w:jc w:val="center"/>
        <w:rPr>
          <w:rFonts w:ascii="Calibri" w:eastAsia="Times New Roman" w:hAnsi="Calibri" w:cs="Calibri"/>
          <w:color w:val="000000"/>
          <w:lang w:eastAsia="ru-RU"/>
        </w:rPr>
      </w:pPr>
    </w:p>
    <w:p w:rsidR="00AF37BE" w:rsidRPr="00AF37BE" w:rsidRDefault="00AF37BE" w:rsidP="00AF37BE">
      <w:pPr>
        <w:shd w:val="clear" w:color="auto" w:fill="FFFFFF"/>
        <w:spacing w:after="0" w:line="240" w:lineRule="auto"/>
        <w:ind w:firstLine="360"/>
        <w:jc w:val="right"/>
        <w:rPr>
          <w:rFonts w:ascii="Calibri" w:eastAsia="Times New Roman" w:hAnsi="Calibri" w:cs="Calibri"/>
          <w:color w:val="000000"/>
          <w:lang w:eastAsia="ru-RU"/>
        </w:rPr>
      </w:pPr>
    </w:p>
    <w:p w:rsidR="00AF37BE" w:rsidRPr="00AF37BE" w:rsidRDefault="00AF37BE" w:rsidP="00AF37BE">
      <w:pPr>
        <w:shd w:val="clear" w:color="auto" w:fill="FFFFFF"/>
        <w:spacing w:after="0" w:line="240" w:lineRule="auto"/>
        <w:ind w:firstLine="360"/>
        <w:jc w:val="center"/>
        <w:rPr>
          <w:rFonts w:ascii="Calibri" w:eastAsia="Times New Roman" w:hAnsi="Calibri" w:cs="Calibri"/>
          <w:color w:val="000000"/>
          <w:lang w:eastAsia="ru-RU"/>
        </w:rPr>
      </w:pPr>
    </w:p>
    <w:p w:rsidR="00AF37BE" w:rsidRPr="00AF37BE" w:rsidRDefault="00AF37BE" w:rsidP="00AF37BE">
      <w:pPr>
        <w:shd w:val="clear" w:color="auto" w:fill="FFFFFF"/>
        <w:spacing w:after="0" w:line="240" w:lineRule="auto"/>
        <w:rPr>
          <w:rFonts w:ascii="Calibri" w:eastAsia="Times New Roman" w:hAnsi="Calibri" w:cs="Calibri"/>
          <w:color w:val="000000"/>
          <w:lang w:eastAsia="ru-RU"/>
        </w:rPr>
      </w:pPr>
      <w:r w:rsidRPr="00AF37BE">
        <w:rPr>
          <w:rFonts w:ascii="Times New Roman" w:eastAsia="Times New Roman" w:hAnsi="Times New Roman" w:cs="Times New Roman"/>
          <w:b/>
          <w:bCs/>
          <w:i/>
          <w:iCs/>
          <w:color w:val="000000"/>
          <w:sz w:val="40"/>
          <w:lang w:eastAsia="ru-RU"/>
        </w:rPr>
        <w:t>«Что изменилось?»</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Цели</w:t>
      </w:r>
      <w:r w:rsidRPr="00AF37BE">
        <w:rPr>
          <w:rFonts w:ascii="Times New Roman" w:eastAsia="Times New Roman" w:hAnsi="Times New Roman" w:cs="Times New Roman"/>
          <w:color w:val="000000"/>
          <w:sz w:val="28"/>
          <w:lang w:eastAsia="ru-RU"/>
        </w:rPr>
        <w:t>:</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формировать умение понимать учебную задачу;</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представление о сохранении количества;</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умение согласовывать числительное </w:t>
      </w:r>
      <w:r w:rsidRPr="00AF37BE">
        <w:rPr>
          <w:rFonts w:ascii="Times New Roman" w:eastAsia="Times New Roman" w:hAnsi="Times New Roman" w:cs="Times New Roman"/>
          <w:i/>
          <w:iCs/>
          <w:color w:val="000000"/>
          <w:sz w:val="28"/>
          <w:lang w:eastAsia="ru-RU"/>
        </w:rPr>
        <w:t>«один»</w:t>
      </w:r>
      <w:r w:rsidRPr="00AF37BE">
        <w:rPr>
          <w:rFonts w:ascii="Times New Roman" w:eastAsia="Times New Roman" w:hAnsi="Times New Roman" w:cs="Times New Roman"/>
          <w:color w:val="000000"/>
          <w:sz w:val="28"/>
          <w:lang w:eastAsia="ru-RU"/>
        </w:rPr>
        <w:t> и наречие </w:t>
      </w:r>
      <w:r w:rsidRPr="00AF37BE">
        <w:rPr>
          <w:rFonts w:ascii="Times New Roman" w:eastAsia="Times New Roman" w:hAnsi="Times New Roman" w:cs="Times New Roman"/>
          <w:i/>
          <w:iCs/>
          <w:color w:val="000000"/>
          <w:sz w:val="28"/>
          <w:lang w:eastAsia="ru-RU"/>
        </w:rPr>
        <w:t>«много»</w:t>
      </w:r>
      <w:r w:rsidRPr="00AF37BE">
        <w:rPr>
          <w:rFonts w:ascii="Times New Roman" w:eastAsia="Times New Roman" w:hAnsi="Times New Roman" w:cs="Times New Roman"/>
          <w:color w:val="000000"/>
          <w:sz w:val="28"/>
          <w:lang w:eastAsia="ru-RU"/>
        </w:rPr>
        <w:t> в роде и падеже;</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сравнивать совокупности с несовпадающим числом объектов. </w:t>
      </w:r>
      <w:r w:rsidRPr="00AF37BE">
        <w:rPr>
          <w:rFonts w:ascii="Times New Roman" w:eastAsia="Times New Roman" w:hAnsi="Times New Roman" w:cs="Times New Roman"/>
          <w:color w:val="000000"/>
          <w:sz w:val="28"/>
          <w:u w:val="single"/>
          <w:lang w:eastAsia="ru-RU"/>
        </w:rPr>
        <w:t>Оборудование и материалы:</w:t>
      </w:r>
      <w:r w:rsidRPr="00AF37BE">
        <w:rPr>
          <w:rFonts w:ascii="Times New Roman" w:eastAsia="Times New Roman" w:hAnsi="Times New Roman" w:cs="Times New Roman"/>
          <w:color w:val="000000"/>
          <w:sz w:val="28"/>
          <w:lang w:eastAsia="ru-RU"/>
        </w:rPr>
        <w:t> круг, квадрат, треугольник; два зайчика и четыре куклы, зеленый, красный и желтый шарфики.</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Ход игры.</w:t>
      </w:r>
    </w:p>
    <w:p w:rsidR="00AF37BE" w:rsidRDefault="00AF37BE" w:rsidP="00AF37BE">
      <w:pPr>
        <w:shd w:val="clear" w:color="auto" w:fill="FFFFFF"/>
        <w:spacing w:after="0" w:line="240" w:lineRule="auto"/>
        <w:ind w:firstLine="360"/>
        <w:rPr>
          <w:rFonts w:ascii="Times New Roman" w:eastAsia="Times New Roman" w:hAnsi="Times New Roman" w:cs="Times New Roman"/>
          <w:color w:val="000000"/>
          <w:sz w:val="28"/>
          <w:lang w:eastAsia="ru-RU"/>
        </w:rPr>
      </w:pPr>
      <w:r w:rsidRPr="00AF37BE">
        <w:rPr>
          <w:rFonts w:ascii="Times New Roman" w:eastAsia="Times New Roman" w:hAnsi="Times New Roman" w:cs="Times New Roman"/>
          <w:color w:val="000000"/>
          <w:sz w:val="28"/>
          <w:lang w:eastAsia="ru-RU"/>
        </w:rPr>
        <w:t>На столе у воспитателя стоят от 1 до 3 </w:t>
      </w:r>
      <w:r w:rsidRPr="00AF37BE">
        <w:rPr>
          <w:rFonts w:ascii="Times New Roman" w:eastAsia="Times New Roman" w:hAnsi="Times New Roman" w:cs="Times New Roman"/>
          <w:i/>
          <w:iCs/>
          <w:color w:val="000000"/>
          <w:sz w:val="28"/>
          <w:lang w:eastAsia="ru-RU"/>
        </w:rPr>
        <w:t>(дальше до 5)</w:t>
      </w:r>
      <w:r w:rsidRPr="00AF37BE">
        <w:rPr>
          <w:rFonts w:ascii="Times New Roman" w:eastAsia="Times New Roman" w:hAnsi="Times New Roman" w:cs="Times New Roman"/>
          <w:color w:val="000000"/>
          <w:sz w:val="28"/>
          <w:lang w:eastAsia="ru-RU"/>
        </w:rPr>
        <w:t> игрушек. Дети внимательно рассматривают их, запоминают расположение. По команде воспитателя </w:t>
      </w:r>
      <w:r w:rsidRPr="00AF37BE">
        <w:rPr>
          <w:rFonts w:ascii="Times New Roman" w:eastAsia="Times New Roman" w:hAnsi="Times New Roman" w:cs="Times New Roman"/>
          <w:i/>
          <w:iCs/>
          <w:color w:val="000000"/>
          <w:sz w:val="28"/>
          <w:lang w:eastAsia="ru-RU"/>
        </w:rPr>
        <w:t>«Ночь!»</w:t>
      </w:r>
      <w:r w:rsidRPr="00AF37BE">
        <w:rPr>
          <w:rFonts w:ascii="Times New Roman" w:eastAsia="Times New Roman" w:hAnsi="Times New Roman" w:cs="Times New Roman"/>
          <w:color w:val="000000"/>
          <w:sz w:val="28"/>
          <w:lang w:eastAsia="ru-RU"/>
        </w:rPr>
        <w:t> дети закрывают глаза. В это время он убирает одну игрушку. Далее по команде воспитателя </w:t>
      </w:r>
      <w:r w:rsidRPr="00AF37BE">
        <w:rPr>
          <w:rFonts w:ascii="Times New Roman" w:eastAsia="Times New Roman" w:hAnsi="Times New Roman" w:cs="Times New Roman"/>
          <w:i/>
          <w:iCs/>
          <w:color w:val="000000"/>
          <w:sz w:val="28"/>
          <w:lang w:eastAsia="ru-RU"/>
        </w:rPr>
        <w:t>«День!»</w:t>
      </w:r>
      <w:r w:rsidRPr="00AF37BE">
        <w:rPr>
          <w:rFonts w:ascii="Times New Roman" w:eastAsia="Times New Roman" w:hAnsi="Times New Roman" w:cs="Times New Roman"/>
          <w:color w:val="000000"/>
          <w:sz w:val="28"/>
          <w:lang w:eastAsia="ru-RU"/>
        </w:rPr>
        <w:t> дети открывают глаза. Он спрашивает их, что изменилось. Затем игрушка возвращается на место, и игра продолжается (по аналогии с геометрическими фигурами игра может проводиться с любыми доступными предметами.)</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b/>
          <w:bCs/>
          <w:i/>
          <w:iCs/>
          <w:color w:val="000000"/>
          <w:sz w:val="40"/>
          <w:lang w:eastAsia="ru-RU"/>
        </w:rPr>
        <w:t>«Найди свой домик»</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Цели</w:t>
      </w:r>
      <w:r w:rsidRPr="00AF37BE">
        <w:rPr>
          <w:rFonts w:ascii="Times New Roman" w:eastAsia="Times New Roman" w:hAnsi="Times New Roman" w:cs="Times New Roman"/>
          <w:color w:val="000000"/>
          <w:sz w:val="28"/>
          <w:lang w:eastAsia="ru-RU"/>
        </w:rPr>
        <w:t>:</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закреплять умение различать форму и цвет;</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формировать представление о символическом изображении предметов;</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xml:space="preserve">• обучать умению систематизировать и классифицировать </w:t>
      </w:r>
      <w:proofErr w:type="spellStart"/>
      <w:proofErr w:type="gramStart"/>
      <w:r w:rsidRPr="00AF37BE">
        <w:rPr>
          <w:rFonts w:ascii="Times New Roman" w:eastAsia="Times New Roman" w:hAnsi="Times New Roman" w:cs="Times New Roman"/>
          <w:color w:val="000000"/>
          <w:sz w:val="28"/>
          <w:lang w:eastAsia="ru-RU"/>
        </w:rPr>
        <w:t>геомет-рические</w:t>
      </w:r>
      <w:proofErr w:type="spellEnd"/>
      <w:proofErr w:type="gramEnd"/>
      <w:r w:rsidRPr="00AF37BE">
        <w:rPr>
          <w:rFonts w:ascii="Times New Roman" w:eastAsia="Times New Roman" w:hAnsi="Times New Roman" w:cs="Times New Roman"/>
          <w:color w:val="000000"/>
          <w:sz w:val="28"/>
          <w:lang w:eastAsia="ru-RU"/>
        </w:rPr>
        <w:t xml:space="preserve"> фигуры по цвету и форме.</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Оборудование и материалы:</w:t>
      </w:r>
      <w:r w:rsidRPr="00AF37BE">
        <w:rPr>
          <w:rFonts w:ascii="Times New Roman" w:eastAsia="Times New Roman" w:hAnsi="Times New Roman" w:cs="Times New Roman"/>
          <w:color w:val="000000"/>
          <w:sz w:val="28"/>
          <w:lang w:eastAsia="ru-RU"/>
        </w:rPr>
        <w:t> три обруча, геометрические фигуры, волшебный мешочек, волшебные дорожки.</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Ход игры.</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Вариант 1.</w:t>
      </w:r>
      <w:r w:rsidRPr="00AF37BE">
        <w:rPr>
          <w:rFonts w:ascii="Times New Roman" w:eastAsia="Times New Roman" w:hAnsi="Times New Roman" w:cs="Times New Roman"/>
          <w:color w:val="000000"/>
          <w:sz w:val="28"/>
          <w:lang w:eastAsia="ru-RU"/>
        </w:rPr>
        <w:t xml:space="preserve"> На импровизированной лесной полянке лежат три обруча, в них - геометрические фигуры. Воспитатель предлагает рассмотреть обручи с </w:t>
      </w:r>
      <w:r w:rsidRPr="00AF37BE">
        <w:rPr>
          <w:rFonts w:ascii="Times New Roman" w:eastAsia="Times New Roman" w:hAnsi="Times New Roman" w:cs="Times New Roman"/>
          <w:color w:val="000000"/>
          <w:sz w:val="28"/>
          <w:lang w:eastAsia="ru-RU"/>
        </w:rPr>
        <w:lastRenderedPageBreak/>
        <w:t>фигурами. Чтобы попасть в домик с кругами, квадратами и другими фигурами, нужен волшебный ключик. Воспитатель предлагает детям волшебный мешочек, в котором лежат различные фигуры — волшебные ключики. Кто какую фигуру достанет, тот и будет жить в домике — обруче с соответствующей геометрической фигурой. Усложнить игру можно, меняя цвета фигур, обручи, их количество.</w:t>
      </w:r>
    </w:p>
    <w:p w:rsidR="00AF37BE" w:rsidRDefault="00AF37BE" w:rsidP="00AF37BE">
      <w:pPr>
        <w:shd w:val="clear" w:color="auto" w:fill="FFFFFF"/>
        <w:spacing w:after="0" w:line="240" w:lineRule="auto"/>
        <w:ind w:firstLine="360"/>
        <w:rPr>
          <w:rFonts w:ascii="Times New Roman" w:eastAsia="Times New Roman" w:hAnsi="Times New Roman" w:cs="Times New Roman"/>
          <w:color w:val="000000"/>
          <w:sz w:val="28"/>
          <w:lang w:eastAsia="ru-RU"/>
        </w:rPr>
      </w:pPr>
      <w:r w:rsidRPr="00AF37BE">
        <w:rPr>
          <w:rFonts w:ascii="Times New Roman" w:eastAsia="Times New Roman" w:hAnsi="Times New Roman" w:cs="Times New Roman"/>
          <w:color w:val="000000"/>
          <w:sz w:val="28"/>
          <w:u w:val="single"/>
          <w:lang w:eastAsia="ru-RU"/>
        </w:rPr>
        <w:t>Вариант 2.</w:t>
      </w:r>
      <w:r w:rsidRPr="00AF37BE">
        <w:rPr>
          <w:rFonts w:ascii="Times New Roman" w:eastAsia="Times New Roman" w:hAnsi="Times New Roman" w:cs="Times New Roman"/>
          <w:color w:val="000000"/>
          <w:sz w:val="28"/>
          <w:lang w:eastAsia="ru-RU"/>
        </w:rPr>
        <w:t> Дети гуляют в лесу и находят волшебные дорожки, которые приводят их к трем обручам с геометрическими фигурами. Далее они находят волшебный мешочек. Достают из него по фигур</w:t>
      </w:r>
      <w:proofErr w:type="gramStart"/>
      <w:r w:rsidRPr="00AF37BE">
        <w:rPr>
          <w:rFonts w:ascii="Times New Roman" w:eastAsia="Times New Roman" w:hAnsi="Times New Roman" w:cs="Times New Roman"/>
          <w:color w:val="000000"/>
          <w:sz w:val="28"/>
          <w:lang w:eastAsia="ru-RU"/>
        </w:rPr>
        <w:t>е-</w:t>
      </w:r>
      <w:proofErr w:type="gramEnd"/>
      <w:r w:rsidRPr="00AF37BE">
        <w:rPr>
          <w:rFonts w:ascii="Times New Roman" w:eastAsia="Times New Roman" w:hAnsi="Times New Roman" w:cs="Times New Roman"/>
          <w:color w:val="000000"/>
          <w:sz w:val="28"/>
          <w:lang w:eastAsia="ru-RU"/>
        </w:rPr>
        <w:t xml:space="preserve"> ключику, подходят к нужному обручу и добавляют фигуру. Кто первый достраивает волшебную фигуру, тот и побеждает.</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b/>
          <w:bCs/>
          <w:i/>
          <w:iCs/>
          <w:color w:val="000000"/>
          <w:sz w:val="40"/>
          <w:lang w:eastAsia="ru-RU"/>
        </w:rPr>
        <w:t>«Рыбка»</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Цели</w:t>
      </w:r>
      <w:r w:rsidRPr="00AF37BE">
        <w:rPr>
          <w:rFonts w:ascii="Times New Roman" w:eastAsia="Times New Roman" w:hAnsi="Times New Roman" w:cs="Times New Roman"/>
          <w:color w:val="000000"/>
          <w:sz w:val="28"/>
          <w:lang w:eastAsia="ru-RU"/>
        </w:rPr>
        <w:t>:</w:t>
      </w:r>
    </w:p>
    <w:p w:rsidR="00AF37BE" w:rsidRPr="00AF37BE" w:rsidRDefault="00AF37BE" w:rsidP="00AF37BE">
      <w:pPr>
        <w:shd w:val="clear" w:color="auto" w:fill="FFFFFF"/>
        <w:spacing w:after="0" w:line="240" w:lineRule="auto"/>
        <w:ind w:firstLine="358"/>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xml:space="preserve">• формировать умение выделять из группы геометрических фигур </w:t>
      </w:r>
      <w:proofErr w:type="gramStart"/>
      <w:r w:rsidRPr="00AF37BE">
        <w:rPr>
          <w:rFonts w:ascii="Times New Roman" w:eastAsia="Times New Roman" w:hAnsi="Times New Roman" w:cs="Times New Roman"/>
          <w:color w:val="000000"/>
          <w:sz w:val="28"/>
          <w:lang w:eastAsia="ru-RU"/>
        </w:rPr>
        <w:t>нужную</w:t>
      </w:r>
      <w:proofErr w:type="gramEnd"/>
      <w:r w:rsidRPr="00AF37BE">
        <w:rPr>
          <w:rFonts w:ascii="Times New Roman" w:eastAsia="Times New Roman" w:hAnsi="Times New Roman" w:cs="Times New Roman"/>
          <w:color w:val="000000"/>
          <w:sz w:val="28"/>
          <w:lang w:eastAsia="ru-RU"/>
        </w:rPr>
        <w:t>;</w:t>
      </w:r>
    </w:p>
    <w:p w:rsidR="00AF37BE" w:rsidRPr="00AF37BE" w:rsidRDefault="00AF37BE" w:rsidP="00AF37BE">
      <w:pPr>
        <w:shd w:val="clear" w:color="auto" w:fill="FFFFFF"/>
        <w:spacing w:after="0" w:line="240" w:lineRule="auto"/>
        <w:ind w:firstLine="358"/>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развивать фантазию, память.</w:t>
      </w:r>
    </w:p>
    <w:p w:rsidR="00AF37BE" w:rsidRPr="00AF37BE" w:rsidRDefault="00AF37BE" w:rsidP="00AF37BE">
      <w:pPr>
        <w:shd w:val="clear" w:color="auto" w:fill="FFFFFF"/>
        <w:spacing w:after="0" w:line="240" w:lineRule="auto"/>
        <w:ind w:firstLine="358"/>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Оборудование и материалы:</w:t>
      </w:r>
      <w:r w:rsidRPr="00AF37BE">
        <w:rPr>
          <w:rFonts w:ascii="Times New Roman" w:eastAsia="Times New Roman" w:hAnsi="Times New Roman" w:cs="Times New Roman"/>
          <w:color w:val="000000"/>
          <w:sz w:val="28"/>
          <w:lang w:eastAsia="ru-RU"/>
        </w:rPr>
        <w:t> кодовая карточка с инструкцией, детали для аппликации из геометрических фигур.</w:t>
      </w:r>
    </w:p>
    <w:p w:rsidR="00AF37BE" w:rsidRPr="00AF37BE" w:rsidRDefault="00AF37BE" w:rsidP="00AF37BE">
      <w:pPr>
        <w:shd w:val="clear" w:color="auto" w:fill="FFFFFF"/>
        <w:spacing w:after="0" w:line="240" w:lineRule="auto"/>
        <w:ind w:firstLine="358"/>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Ход игры.</w:t>
      </w:r>
    </w:p>
    <w:p w:rsidR="00AF37BE" w:rsidRDefault="00AF37BE" w:rsidP="00AF37BE">
      <w:pPr>
        <w:shd w:val="clear" w:color="auto" w:fill="FFFFFF"/>
        <w:spacing w:after="0" w:line="240" w:lineRule="auto"/>
        <w:ind w:firstLine="358"/>
        <w:rPr>
          <w:rFonts w:ascii="Times New Roman" w:eastAsia="Times New Roman" w:hAnsi="Times New Roman" w:cs="Times New Roman"/>
          <w:color w:val="000000"/>
          <w:sz w:val="28"/>
          <w:lang w:eastAsia="ru-RU"/>
        </w:rPr>
      </w:pPr>
      <w:r w:rsidRPr="00AF37BE">
        <w:rPr>
          <w:rFonts w:ascii="Times New Roman" w:eastAsia="Times New Roman" w:hAnsi="Times New Roman" w:cs="Times New Roman"/>
          <w:color w:val="000000"/>
          <w:sz w:val="28"/>
          <w:lang w:eastAsia="ru-RU"/>
        </w:rPr>
        <w:t> По устной инструкции воспитателя или по карточке дети собирают аппликацию.</w:t>
      </w:r>
    </w:p>
    <w:p w:rsidR="00AF37BE" w:rsidRPr="00AF37BE" w:rsidRDefault="00AF37BE" w:rsidP="00AF37BE">
      <w:pPr>
        <w:shd w:val="clear" w:color="auto" w:fill="FFFFFF"/>
        <w:spacing w:after="0" w:line="240" w:lineRule="auto"/>
        <w:ind w:firstLine="358"/>
        <w:rPr>
          <w:rFonts w:ascii="Calibri" w:eastAsia="Times New Roman" w:hAnsi="Calibri" w:cs="Calibri"/>
          <w:color w:val="000000"/>
          <w:lang w:eastAsia="ru-RU"/>
        </w:rPr>
      </w:pP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b/>
          <w:bCs/>
          <w:i/>
          <w:iCs/>
          <w:color w:val="000000"/>
          <w:sz w:val="40"/>
          <w:lang w:eastAsia="ru-RU"/>
        </w:rPr>
        <w:t>«Чудесный мешочек»</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Цели</w:t>
      </w:r>
      <w:r w:rsidRPr="00AF37BE">
        <w:rPr>
          <w:rFonts w:ascii="Times New Roman" w:eastAsia="Times New Roman" w:hAnsi="Times New Roman" w:cs="Times New Roman"/>
          <w:color w:val="000000"/>
          <w:sz w:val="28"/>
          <w:lang w:eastAsia="ru-RU"/>
        </w:rPr>
        <w:t>:</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закреплять умение классифицировать множества по двум </w:t>
      </w:r>
      <w:r w:rsidRPr="00AF37BE">
        <w:rPr>
          <w:rFonts w:ascii="Times New Roman" w:eastAsia="Times New Roman" w:hAnsi="Times New Roman" w:cs="Times New Roman"/>
          <w:color w:val="000000"/>
          <w:sz w:val="28"/>
          <w:u w:val="single"/>
          <w:lang w:eastAsia="ru-RU"/>
        </w:rPr>
        <w:t>свойствам</w:t>
      </w:r>
      <w:r w:rsidRPr="00AF37BE">
        <w:rPr>
          <w:rFonts w:ascii="Times New Roman" w:eastAsia="Times New Roman" w:hAnsi="Times New Roman" w:cs="Times New Roman"/>
          <w:color w:val="000000"/>
          <w:sz w:val="28"/>
          <w:lang w:eastAsia="ru-RU"/>
        </w:rPr>
        <w:t>: цвету и форме, размеру и форме;</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обучать умению находить фигуру на ощупь;</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развивать комбинаторные способности.</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Оборудование и материалы:</w:t>
      </w:r>
      <w:r w:rsidRPr="00AF37BE">
        <w:rPr>
          <w:rFonts w:ascii="Times New Roman" w:eastAsia="Times New Roman" w:hAnsi="Times New Roman" w:cs="Times New Roman"/>
          <w:color w:val="000000"/>
          <w:sz w:val="28"/>
          <w:lang w:eastAsia="ru-RU"/>
        </w:rPr>
        <w:t> мешочек, в котором находятся либо только треугольники, либо другие предметы.</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Ход игры.</w:t>
      </w:r>
    </w:p>
    <w:p w:rsidR="00AF37BE" w:rsidRDefault="00AF37BE" w:rsidP="00AF37BE">
      <w:pPr>
        <w:shd w:val="clear" w:color="auto" w:fill="FFFFFF"/>
        <w:spacing w:after="0" w:line="240" w:lineRule="auto"/>
        <w:ind w:firstLine="360"/>
        <w:rPr>
          <w:rFonts w:ascii="Times New Roman" w:eastAsia="Times New Roman" w:hAnsi="Times New Roman" w:cs="Times New Roman"/>
          <w:color w:val="000000"/>
          <w:sz w:val="28"/>
          <w:lang w:eastAsia="ru-RU"/>
        </w:rPr>
      </w:pPr>
      <w:r w:rsidRPr="00AF37BE">
        <w:rPr>
          <w:rFonts w:ascii="Times New Roman" w:eastAsia="Times New Roman" w:hAnsi="Times New Roman" w:cs="Times New Roman"/>
          <w:color w:val="000000"/>
          <w:sz w:val="28"/>
          <w:lang w:eastAsia="ru-RU"/>
        </w:rPr>
        <w:t>Дети достают треугольники или другие предметы из мешочка на ощупь, сравнивают их по цвету, форме, размеру.</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b/>
          <w:bCs/>
          <w:i/>
          <w:iCs/>
          <w:color w:val="000000"/>
          <w:sz w:val="40"/>
          <w:lang w:eastAsia="ru-RU"/>
        </w:rPr>
        <w:t>«Поезд»</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Цели</w:t>
      </w:r>
      <w:r w:rsidRPr="00AF37BE">
        <w:rPr>
          <w:rFonts w:ascii="Times New Roman" w:eastAsia="Times New Roman" w:hAnsi="Times New Roman" w:cs="Times New Roman"/>
          <w:color w:val="000000"/>
          <w:sz w:val="28"/>
          <w:lang w:eastAsia="ru-RU"/>
        </w:rPr>
        <w:t>:</w:t>
      </w:r>
    </w:p>
    <w:p w:rsidR="00AF37BE" w:rsidRPr="00AF37BE" w:rsidRDefault="00AF37BE" w:rsidP="00AF37BE">
      <w:pPr>
        <w:shd w:val="clear" w:color="auto" w:fill="FFFFFF"/>
        <w:spacing w:after="0" w:line="240" w:lineRule="auto"/>
        <w:ind w:firstLine="358"/>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обучать умению классифицировать предметы по двум признакам: цвету и форме;</w:t>
      </w:r>
    </w:p>
    <w:p w:rsidR="00AF37BE" w:rsidRPr="00AF37BE" w:rsidRDefault="00AF37BE" w:rsidP="00AF37BE">
      <w:pPr>
        <w:shd w:val="clear" w:color="auto" w:fill="FFFFFF"/>
        <w:spacing w:after="0" w:line="240" w:lineRule="auto"/>
        <w:ind w:firstLine="358"/>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развивать внимание, наблюдательность;</w:t>
      </w:r>
    </w:p>
    <w:p w:rsidR="00AF37BE" w:rsidRPr="00AF37BE" w:rsidRDefault="00AF37BE" w:rsidP="00AF37BE">
      <w:pPr>
        <w:shd w:val="clear" w:color="auto" w:fill="FFFFFF"/>
        <w:spacing w:after="0" w:line="240" w:lineRule="auto"/>
        <w:ind w:firstLine="358"/>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формировать умение употреблять в речи </w:t>
      </w:r>
      <w:r w:rsidRPr="00AF37BE">
        <w:rPr>
          <w:rFonts w:ascii="Times New Roman" w:eastAsia="Times New Roman" w:hAnsi="Times New Roman" w:cs="Times New Roman"/>
          <w:color w:val="000000"/>
          <w:sz w:val="28"/>
          <w:u w:val="single"/>
          <w:lang w:eastAsia="ru-RU"/>
        </w:rPr>
        <w:t>слова</w:t>
      </w:r>
      <w:r w:rsidRPr="00AF37BE">
        <w:rPr>
          <w:rFonts w:ascii="Times New Roman" w:eastAsia="Times New Roman" w:hAnsi="Times New Roman" w:cs="Times New Roman"/>
          <w:color w:val="000000"/>
          <w:sz w:val="28"/>
          <w:lang w:eastAsia="ru-RU"/>
        </w:rPr>
        <w:t>: </w:t>
      </w:r>
      <w:r w:rsidRPr="00AF37BE">
        <w:rPr>
          <w:rFonts w:ascii="Times New Roman" w:eastAsia="Times New Roman" w:hAnsi="Times New Roman" w:cs="Times New Roman"/>
          <w:i/>
          <w:iCs/>
          <w:color w:val="000000"/>
          <w:sz w:val="28"/>
          <w:lang w:eastAsia="ru-RU"/>
        </w:rPr>
        <w:t>«один»</w:t>
      </w:r>
      <w:r w:rsidRPr="00AF37BE">
        <w:rPr>
          <w:rFonts w:ascii="Times New Roman" w:eastAsia="Times New Roman" w:hAnsi="Times New Roman" w:cs="Times New Roman"/>
          <w:color w:val="000000"/>
          <w:sz w:val="28"/>
          <w:lang w:eastAsia="ru-RU"/>
        </w:rPr>
        <w:t>, </w:t>
      </w:r>
      <w:r w:rsidRPr="00AF37BE">
        <w:rPr>
          <w:rFonts w:ascii="Times New Roman" w:eastAsia="Times New Roman" w:hAnsi="Times New Roman" w:cs="Times New Roman"/>
          <w:i/>
          <w:iCs/>
          <w:color w:val="000000"/>
          <w:sz w:val="28"/>
          <w:lang w:eastAsia="ru-RU"/>
        </w:rPr>
        <w:t>«много»</w:t>
      </w:r>
      <w:r w:rsidRPr="00AF37BE">
        <w:rPr>
          <w:rFonts w:ascii="Times New Roman" w:eastAsia="Times New Roman" w:hAnsi="Times New Roman" w:cs="Times New Roman"/>
          <w:color w:val="000000"/>
          <w:sz w:val="28"/>
          <w:lang w:eastAsia="ru-RU"/>
        </w:rPr>
        <w:t>, </w:t>
      </w:r>
      <w:r w:rsidRPr="00AF37BE">
        <w:rPr>
          <w:rFonts w:ascii="Times New Roman" w:eastAsia="Times New Roman" w:hAnsi="Times New Roman" w:cs="Times New Roman"/>
          <w:i/>
          <w:iCs/>
          <w:color w:val="000000"/>
          <w:sz w:val="28"/>
          <w:lang w:eastAsia="ru-RU"/>
        </w:rPr>
        <w:t>«ни одного»</w:t>
      </w:r>
      <w:r w:rsidRPr="00AF37BE">
        <w:rPr>
          <w:rFonts w:ascii="Times New Roman" w:eastAsia="Times New Roman" w:hAnsi="Times New Roman" w:cs="Times New Roman"/>
          <w:color w:val="000000"/>
          <w:sz w:val="28"/>
          <w:lang w:eastAsia="ru-RU"/>
        </w:rPr>
        <w:t>, </w:t>
      </w:r>
      <w:r w:rsidRPr="00AF37BE">
        <w:rPr>
          <w:rFonts w:ascii="Times New Roman" w:eastAsia="Times New Roman" w:hAnsi="Times New Roman" w:cs="Times New Roman"/>
          <w:i/>
          <w:iCs/>
          <w:color w:val="000000"/>
          <w:sz w:val="28"/>
          <w:lang w:eastAsia="ru-RU"/>
        </w:rPr>
        <w:t>«мало»</w:t>
      </w:r>
      <w:r w:rsidRPr="00AF37BE">
        <w:rPr>
          <w:rFonts w:ascii="Times New Roman" w:eastAsia="Times New Roman" w:hAnsi="Times New Roman" w:cs="Times New Roman"/>
          <w:color w:val="000000"/>
          <w:sz w:val="28"/>
          <w:lang w:eastAsia="ru-RU"/>
        </w:rPr>
        <w:t>;</w:t>
      </w:r>
    </w:p>
    <w:p w:rsidR="00AF37BE" w:rsidRPr="00AF37BE" w:rsidRDefault="00AF37BE" w:rsidP="00AF37BE">
      <w:pPr>
        <w:shd w:val="clear" w:color="auto" w:fill="FFFFFF"/>
        <w:spacing w:after="0" w:line="240" w:lineRule="auto"/>
        <w:ind w:firstLine="358"/>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тренировать память.</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proofErr w:type="gramStart"/>
      <w:r w:rsidRPr="00AF37BE">
        <w:rPr>
          <w:rFonts w:ascii="Times New Roman" w:eastAsia="Times New Roman" w:hAnsi="Times New Roman" w:cs="Times New Roman"/>
          <w:color w:val="000000"/>
          <w:sz w:val="28"/>
          <w:u w:val="single"/>
          <w:lang w:eastAsia="ru-RU"/>
        </w:rPr>
        <w:lastRenderedPageBreak/>
        <w:t>Оборудование и материалы:</w:t>
      </w:r>
      <w:r w:rsidRPr="00AF37BE">
        <w:rPr>
          <w:rFonts w:ascii="Times New Roman" w:eastAsia="Times New Roman" w:hAnsi="Times New Roman" w:cs="Times New Roman"/>
          <w:color w:val="000000"/>
          <w:sz w:val="28"/>
          <w:lang w:eastAsia="ru-RU"/>
        </w:rPr>
        <w:t> набор геометрических фигур; комплект знаков; поезд, составленный из стульчиков; цветные дорожки, обручи, билеты; наборное полотно; колокольчик.</w:t>
      </w:r>
      <w:proofErr w:type="gramEnd"/>
    </w:p>
    <w:p w:rsidR="00AF37BE" w:rsidRDefault="00AF37BE" w:rsidP="00AF37BE">
      <w:pPr>
        <w:shd w:val="clear" w:color="auto" w:fill="FFFFFF"/>
        <w:spacing w:after="0" w:line="240" w:lineRule="auto"/>
        <w:ind w:firstLine="360"/>
        <w:rPr>
          <w:rFonts w:ascii="Times New Roman" w:eastAsia="Times New Roman" w:hAnsi="Times New Roman" w:cs="Times New Roman"/>
          <w:color w:val="000000"/>
          <w:sz w:val="28"/>
          <w:lang w:eastAsia="ru-RU"/>
        </w:rPr>
      </w:pPr>
      <w:r w:rsidRPr="00AF37BE">
        <w:rPr>
          <w:rFonts w:ascii="Times New Roman" w:eastAsia="Times New Roman" w:hAnsi="Times New Roman" w:cs="Times New Roman"/>
          <w:color w:val="000000"/>
          <w:sz w:val="28"/>
          <w:u w:val="single"/>
          <w:lang w:eastAsia="ru-RU"/>
        </w:rPr>
        <w:t>Ход игры.</w:t>
      </w:r>
      <w:r w:rsidRPr="00AF37BE">
        <w:rPr>
          <w:rFonts w:ascii="Times New Roman" w:eastAsia="Times New Roman" w:hAnsi="Times New Roman" w:cs="Times New Roman"/>
          <w:color w:val="000000"/>
          <w:sz w:val="28"/>
          <w:lang w:eastAsia="ru-RU"/>
        </w:rPr>
        <w:t> Воспитатель предлагает детям купить билеты </w:t>
      </w:r>
      <w:r w:rsidRPr="00AF37BE">
        <w:rPr>
          <w:rFonts w:ascii="Times New Roman" w:eastAsia="Times New Roman" w:hAnsi="Times New Roman" w:cs="Times New Roman"/>
          <w:i/>
          <w:iCs/>
          <w:color w:val="000000"/>
          <w:sz w:val="28"/>
          <w:lang w:eastAsia="ru-RU"/>
        </w:rPr>
        <w:t>(геометрические формы)</w:t>
      </w:r>
      <w:r w:rsidRPr="00AF37BE">
        <w:rPr>
          <w:rFonts w:ascii="Times New Roman" w:eastAsia="Times New Roman" w:hAnsi="Times New Roman" w:cs="Times New Roman"/>
          <w:color w:val="000000"/>
          <w:sz w:val="28"/>
          <w:lang w:eastAsia="ru-RU"/>
        </w:rPr>
        <w:t>. Дети рассаживаются по местам согласно билетам. Место на стульчиках обозначено соответствующей геометрической формой. Паровоз начинает движение. Первая остановка –</w:t>
      </w:r>
    </w:p>
    <w:p w:rsidR="00AF37BE" w:rsidRDefault="00AF37BE" w:rsidP="00AF37BE">
      <w:pPr>
        <w:shd w:val="clear" w:color="auto" w:fill="FFFFFF"/>
        <w:spacing w:after="0" w:line="240" w:lineRule="auto"/>
        <w:ind w:firstLine="360"/>
        <w:rPr>
          <w:rFonts w:ascii="Times New Roman" w:eastAsia="Times New Roman" w:hAnsi="Times New Roman" w:cs="Times New Roman"/>
          <w:color w:val="000000"/>
          <w:sz w:val="28"/>
          <w:lang w:eastAsia="ru-RU"/>
        </w:rPr>
      </w:pP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w:t>
      </w:r>
      <w:r w:rsidRPr="00AF37BE">
        <w:rPr>
          <w:rFonts w:ascii="Times New Roman" w:eastAsia="Times New Roman" w:hAnsi="Times New Roman" w:cs="Times New Roman"/>
          <w:b/>
          <w:bCs/>
          <w:i/>
          <w:iCs/>
          <w:color w:val="000000"/>
          <w:sz w:val="40"/>
          <w:lang w:eastAsia="ru-RU"/>
        </w:rPr>
        <w:t>«Дружная»</w:t>
      </w:r>
      <w:r w:rsidRPr="00AF37BE">
        <w:rPr>
          <w:rFonts w:ascii="Times New Roman" w:eastAsia="Times New Roman" w:hAnsi="Times New Roman" w:cs="Times New Roman"/>
          <w:b/>
          <w:bCs/>
          <w:color w:val="000000"/>
          <w:sz w:val="40"/>
          <w:lang w:eastAsia="ru-RU"/>
        </w:rPr>
        <w:t>.</w:t>
      </w:r>
    </w:p>
    <w:p w:rsidR="00AF37BE" w:rsidRDefault="00AF37BE" w:rsidP="00AF37BE">
      <w:pPr>
        <w:shd w:val="clear" w:color="auto" w:fill="FFFFFF"/>
        <w:spacing w:after="0" w:line="240" w:lineRule="auto"/>
        <w:ind w:firstLine="360"/>
        <w:rPr>
          <w:rFonts w:ascii="Times New Roman" w:eastAsia="Times New Roman" w:hAnsi="Times New Roman" w:cs="Times New Roman"/>
          <w:color w:val="000000"/>
          <w:sz w:val="28"/>
          <w:lang w:eastAsia="ru-RU"/>
        </w:rPr>
      </w:pPr>
      <w:r w:rsidRPr="00AF37BE">
        <w:rPr>
          <w:rFonts w:ascii="Times New Roman" w:eastAsia="Times New Roman" w:hAnsi="Times New Roman" w:cs="Times New Roman"/>
          <w:color w:val="000000"/>
          <w:sz w:val="28"/>
          <w:lang w:eastAsia="ru-RU"/>
        </w:rPr>
        <w:t xml:space="preserve"> Воспитатель предлагает поискать домики своих друзей - зайчика, лисы, мишки. Раздается звон колокольчика, поезд отправляется дальше. Дети садятся на места. </w:t>
      </w:r>
      <w:proofErr w:type="spellStart"/>
      <w:proofErr w:type="gramStart"/>
      <w:r w:rsidRPr="00AF37BE">
        <w:rPr>
          <w:rFonts w:ascii="Times New Roman" w:eastAsia="Times New Roman" w:hAnsi="Times New Roman" w:cs="Times New Roman"/>
          <w:color w:val="000000"/>
          <w:sz w:val="28"/>
          <w:lang w:eastAsia="ru-RU"/>
        </w:rPr>
        <w:t>Следу-ющая</w:t>
      </w:r>
      <w:proofErr w:type="spellEnd"/>
      <w:proofErr w:type="gramEnd"/>
      <w:r w:rsidRPr="00AF37BE">
        <w:rPr>
          <w:rFonts w:ascii="Times New Roman" w:eastAsia="Times New Roman" w:hAnsi="Times New Roman" w:cs="Times New Roman"/>
          <w:color w:val="000000"/>
          <w:sz w:val="28"/>
          <w:lang w:eastAsia="ru-RU"/>
        </w:rPr>
        <w:t xml:space="preserve"> остановка - </w:t>
      </w:r>
      <w:r w:rsidRPr="00AF37BE">
        <w:rPr>
          <w:rFonts w:ascii="Times New Roman" w:eastAsia="Times New Roman" w:hAnsi="Times New Roman" w:cs="Times New Roman"/>
          <w:i/>
          <w:iCs/>
          <w:color w:val="000000"/>
          <w:sz w:val="28"/>
          <w:lang w:eastAsia="ru-RU"/>
        </w:rPr>
        <w:t>«Угадай-ка»</w:t>
      </w:r>
      <w:r w:rsidRPr="00AF37BE">
        <w:rPr>
          <w:rFonts w:ascii="Times New Roman" w:eastAsia="Times New Roman" w:hAnsi="Times New Roman" w:cs="Times New Roman"/>
          <w:color w:val="000000"/>
          <w:sz w:val="28"/>
          <w:lang w:eastAsia="ru-RU"/>
        </w:rPr>
        <w:t xml:space="preserve">. Дети приезжают к хрюшке </w:t>
      </w:r>
      <w:proofErr w:type="spellStart"/>
      <w:r w:rsidRPr="00AF37BE">
        <w:rPr>
          <w:rFonts w:ascii="Times New Roman" w:eastAsia="Times New Roman" w:hAnsi="Times New Roman" w:cs="Times New Roman"/>
          <w:color w:val="000000"/>
          <w:sz w:val="28"/>
          <w:lang w:eastAsia="ru-RU"/>
        </w:rPr>
        <w:t>Маврюше</w:t>
      </w:r>
      <w:proofErr w:type="spellEnd"/>
      <w:r w:rsidRPr="00AF37BE">
        <w:rPr>
          <w:rFonts w:ascii="Times New Roman" w:eastAsia="Times New Roman" w:hAnsi="Times New Roman" w:cs="Times New Roman"/>
          <w:color w:val="000000"/>
          <w:sz w:val="28"/>
          <w:lang w:eastAsia="ru-RU"/>
        </w:rPr>
        <w:t xml:space="preserve">, которая хочет с ними поиграть. На полотно выставляются красный круг, синий квадрат, желтый треугольник, набор различных фигур. Дети определяют </w:t>
      </w:r>
      <w:proofErr w:type="gramStart"/>
      <w:r w:rsidRPr="00AF37BE">
        <w:rPr>
          <w:rFonts w:ascii="Times New Roman" w:eastAsia="Times New Roman" w:hAnsi="Times New Roman" w:cs="Times New Roman"/>
          <w:color w:val="000000"/>
          <w:sz w:val="28"/>
          <w:lang w:eastAsia="ru-RU"/>
        </w:rPr>
        <w:t>лишнюю</w:t>
      </w:r>
      <w:proofErr w:type="gramEnd"/>
      <w:r w:rsidRPr="00AF37BE">
        <w:rPr>
          <w:rFonts w:ascii="Times New Roman" w:eastAsia="Times New Roman" w:hAnsi="Times New Roman" w:cs="Times New Roman"/>
          <w:color w:val="000000"/>
          <w:sz w:val="28"/>
          <w:lang w:eastAsia="ru-RU"/>
        </w:rPr>
        <w:t>. Фигуры меняют несколько раз. При этом дети закрывают глаза. Звенит колокольчик, следующая остановка.</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b/>
          <w:bCs/>
          <w:i/>
          <w:iCs/>
          <w:color w:val="000000"/>
          <w:sz w:val="40"/>
          <w:lang w:eastAsia="ru-RU"/>
        </w:rPr>
        <w:t>«Что больше?»</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Цели</w:t>
      </w:r>
      <w:r w:rsidRPr="00AF37BE">
        <w:rPr>
          <w:rFonts w:ascii="Times New Roman" w:eastAsia="Times New Roman" w:hAnsi="Times New Roman" w:cs="Times New Roman"/>
          <w:color w:val="000000"/>
          <w:sz w:val="28"/>
          <w:lang w:eastAsia="ru-RU"/>
        </w:rPr>
        <w:t>:</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обучать умению употреблять в речи </w:t>
      </w:r>
      <w:r w:rsidRPr="00AF37BE">
        <w:rPr>
          <w:rFonts w:ascii="Times New Roman" w:eastAsia="Times New Roman" w:hAnsi="Times New Roman" w:cs="Times New Roman"/>
          <w:color w:val="000000"/>
          <w:sz w:val="28"/>
          <w:u w:val="single"/>
          <w:lang w:eastAsia="ru-RU"/>
        </w:rPr>
        <w:t>слова</w:t>
      </w:r>
      <w:r w:rsidRPr="00AF37BE">
        <w:rPr>
          <w:rFonts w:ascii="Times New Roman" w:eastAsia="Times New Roman" w:hAnsi="Times New Roman" w:cs="Times New Roman"/>
          <w:color w:val="000000"/>
          <w:sz w:val="28"/>
          <w:lang w:eastAsia="ru-RU"/>
        </w:rPr>
        <w:t>: </w:t>
      </w:r>
      <w:r w:rsidRPr="00AF37BE">
        <w:rPr>
          <w:rFonts w:ascii="Times New Roman" w:eastAsia="Times New Roman" w:hAnsi="Times New Roman" w:cs="Times New Roman"/>
          <w:i/>
          <w:iCs/>
          <w:color w:val="000000"/>
          <w:sz w:val="28"/>
          <w:lang w:eastAsia="ru-RU"/>
        </w:rPr>
        <w:t>«больше»</w:t>
      </w:r>
      <w:r w:rsidRPr="00AF37BE">
        <w:rPr>
          <w:rFonts w:ascii="Times New Roman" w:eastAsia="Times New Roman" w:hAnsi="Times New Roman" w:cs="Times New Roman"/>
          <w:color w:val="000000"/>
          <w:sz w:val="28"/>
          <w:lang w:eastAsia="ru-RU"/>
        </w:rPr>
        <w:t>, </w:t>
      </w:r>
      <w:r w:rsidRPr="00AF37BE">
        <w:rPr>
          <w:rFonts w:ascii="Times New Roman" w:eastAsia="Times New Roman" w:hAnsi="Times New Roman" w:cs="Times New Roman"/>
          <w:i/>
          <w:iCs/>
          <w:color w:val="000000"/>
          <w:sz w:val="28"/>
          <w:lang w:eastAsia="ru-RU"/>
        </w:rPr>
        <w:t>«меньше»</w:t>
      </w:r>
      <w:r w:rsidRPr="00AF37BE">
        <w:rPr>
          <w:rFonts w:ascii="Times New Roman" w:eastAsia="Times New Roman" w:hAnsi="Times New Roman" w:cs="Times New Roman"/>
          <w:color w:val="000000"/>
          <w:sz w:val="28"/>
          <w:lang w:eastAsia="ru-RU"/>
        </w:rPr>
        <w:t>, </w:t>
      </w:r>
      <w:r w:rsidRPr="00AF37BE">
        <w:rPr>
          <w:rFonts w:ascii="Times New Roman" w:eastAsia="Times New Roman" w:hAnsi="Times New Roman" w:cs="Times New Roman"/>
          <w:i/>
          <w:iCs/>
          <w:color w:val="000000"/>
          <w:sz w:val="28"/>
          <w:lang w:eastAsia="ru-RU"/>
        </w:rPr>
        <w:t>«равные»</w:t>
      </w:r>
      <w:r w:rsidRPr="00AF37BE">
        <w:rPr>
          <w:rFonts w:ascii="Times New Roman" w:eastAsia="Times New Roman" w:hAnsi="Times New Roman" w:cs="Times New Roman"/>
          <w:color w:val="000000"/>
          <w:sz w:val="28"/>
          <w:lang w:eastAsia="ru-RU"/>
        </w:rPr>
        <w:t>;</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развивать умение находить в пространстве предметы по признаку.</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Оборудование и материалы:</w:t>
      </w:r>
      <w:r w:rsidRPr="00AF37BE">
        <w:rPr>
          <w:rFonts w:ascii="Times New Roman" w:eastAsia="Times New Roman" w:hAnsi="Times New Roman" w:cs="Times New Roman"/>
          <w:color w:val="000000"/>
          <w:sz w:val="28"/>
          <w:lang w:eastAsia="ru-RU"/>
        </w:rPr>
        <w:t> пригласительные билеты.</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Ход игры.</w:t>
      </w:r>
    </w:p>
    <w:p w:rsidR="00AF37BE" w:rsidRDefault="00AF37BE" w:rsidP="00AF37BE">
      <w:pPr>
        <w:shd w:val="clear" w:color="auto" w:fill="FFFFFF"/>
        <w:spacing w:after="0" w:line="240" w:lineRule="auto"/>
        <w:ind w:firstLine="360"/>
        <w:rPr>
          <w:rFonts w:ascii="Times New Roman" w:eastAsia="Times New Roman" w:hAnsi="Times New Roman" w:cs="Times New Roman"/>
          <w:color w:val="000000"/>
          <w:sz w:val="28"/>
          <w:lang w:eastAsia="ru-RU"/>
        </w:rPr>
      </w:pPr>
      <w:r w:rsidRPr="00AF37BE">
        <w:rPr>
          <w:rFonts w:ascii="Times New Roman" w:eastAsia="Times New Roman" w:hAnsi="Times New Roman" w:cs="Times New Roman"/>
          <w:color w:val="000000"/>
          <w:sz w:val="28"/>
          <w:lang w:eastAsia="ru-RU"/>
        </w:rPr>
        <w:t> Воспитатель предлагает назвать большие и маленькие предметы: по памяти на картинке, на улице, среди игрушек, больших и маленьких детей в других группах и т. д. За каждый правильный ответ дети получают пригласительный билет в театр.</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b/>
          <w:bCs/>
          <w:i/>
          <w:iCs/>
          <w:color w:val="000000"/>
          <w:sz w:val="40"/>
          <w:lang w:eastAsia="ru-RU"/>
        </w:rPr>
        <w:t>«Какого карандаша не стало?»</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Цели</w:t>
      </w:r>
      <w:r w:rsidRPr="00AF37BE">
        <w:rPr>
          <w:rFonts w:ascii="Times New Roman" w:eastAsia="Times New Roman" w:hAnsi="Times New Roman" w:cs="Times New Roman"/>
          <w:color w:val="000000"/>
          <w:sz w:val="28"/>
          <w:lang w:eastAsia="ru-RU"/>
        </w:rPr>
        <w:t>:</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обучать умению выделять признак длины при сравнении двух и более предметов;</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использовать в речи </w:t>
      </w:r>
      <w:r w:rsidRPr="00AF37BE">
        <w:rPr>
          <w:rFonts w:ascii="Times New Roman" w:eastAsia="Times New Roman" w:hAnsi="Times New Roman" w:cs="Times New Roman"/>
          <w:color w:val="000000"/>
          <w:sz w:val="28"/>
          <w:u w:val="single"/>
          <w:lang w:eastAsia="ru-RU"/>
        </w:rPr>
        <w:t>слова</w:t>
      </w:r>
      <w:r w:rsidRPr="00AF37BE">
        <w:rPr>
          <w:rFonts w:ascii="Times New Roman" w:eastAsia="Times New Roman" w:hAnsi="Times New Roman" w:cs="Times New Roman"/>
          <w:color w:val="000000"/>
          <w:sz w:val="28"/>
          <w:lang w:eastAsia="ru-RU"/>
        </w:rPr>
        <w:t>: </w:t>
      </w:r>
      <w:r w:rsidRPr="00AF37BE">
        <w:rPr>
          <w:rFonts w:ascii="Times New Roman" w:eastAsia="Times New Roman" w:hAnsi="Times New Roman" w:cs="Times New Roman"/>
          <w:i/>
          <w:iCs/>
          <w:color w:val="000000"/>
          <w:sz w:val="28"/>
          <w:lang w:eastAsia="ru-RU"/>
        </w:rPr>
        <w:t>«длиннее»</w:t>
      </w:r>
      <w:r w:rsidRPr="00AF37BE">
        <w:rPr>
          <w:rFonts w:ascii="Times New Roman" w:eastAsia="Times New Roman" w:hAnsi="Times New Roman" w:cs="Times New Roman"/>
          <w:color w:val="000000"/>
          <w:sz w:val="28"/>
          <w:lang w:eastAsia="ru-RU"/>
        </w:rPr>
        <w:t>, </w:t>
      </w:r>
      <w:r w:rsidRPr="00AF37BE">
        <w:rPr>
          <w:rFonts w:ascii="Times New Roman" w:eastAsia="Times New Roman" w:hAnsi="Times New Roman" w:cs="Times New Roman"/>
          <w:i/>
          <w:iCs/>
          <w:color w:val="000000"/>
          <w:sz w:val="28"/>
          <w:lang w:eastAsia="ru-RU"/>
        </w:rPr>
        <w:t>«короче»</w:t>
      </w:r>
      <w:r w:rsidRPr="00AF37BE">
        <w:rPr>
          <w:rFonts w:ascii="Times New Roman" w:eastAsia="Times New Roman" w:hAnsi="Times New Roman" w:cs="Times New Roman"/>
          <w:color w:val="000000"/>
          <w:sz w:val="28"/>
          <w:lang w:eastAsia="ru-RU"/>
        </w:rPr>
        <w:t>.</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Оборудование и материалы:</w:t>
      </w:r>
      <w:r w:rsidRPr="00AF37BE">
        <w:rPr>
          <w:rFonts w:ascii="Times New Roman" w:eastAsia="Times New Roman" w:hAnsi="Times New Roman" w:cs="Times New Roman"/>
          <w:color w:val="000000"/>
          <w:sz w:val="28"/>
          <w:lang w:eastAsia="ru-RU"/>
        </w:rPr>
        <w:t> коробка с карандашами перед каждым ребенком, фишки.</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Ход игры.</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Перед ребенком коробка с карандашами. Он должен рассмотреть их, запомнить по какому-либо </w:t>
      </w:r>
      <w:r w:rsidRPr="00AF37BE">
        <w:rPr>
          <w:rFonts w:ascii="Times New Roman" w:eastAsia="Times New Roman" w:hAnsi="Times New Roman" w:cs="Times New Roman"/>
          <w:color w:val="000000"/>
          <w:sz w:val="28"/>
          <w:u w:val="single"/>
          <w:lang w:eastAsia="ru-RU"/>
        </w:rPr>
        <w:t>признаку</w:t>
      </w:r>
      <w:r w:rsidRPr="00AF37BE">
        <w:rPr>
          <w:rFonts w:ascii="Times New Roman" w:eastAsia="Times New Roman" w:hAnsi="Times New Roman" w:cs="Times New Roman"/>
          <w:color w:val="000000"/>
          <w:sz w:val="28"/>
          <w:lang w:eastAsia="ru-RU"/>
        </w:rPr>
        <w:t>: цвету, длине. Ребенок закрывает глаза, воспитатель убирает один карандаш. Открыв глаза, ребенок должен сказать, какого карандаша нет. За правильный ответ он получает фишку.</w:t>
      </w:r>
    </w:p>
    <w:p w:rsidR="00AF37BE" w:rsidRDefault="00AF37BE" w:rsidP="00AF37BE">
      <w:pPr>
        <w:shd w:val="clear" w:color="auto" w:fill="FFFFFF"/>
        <w:spacing w:after="0" w:line="240" w:lineRule="auto"/>
        <w:ind w:firstLine="360"/>
        <w:jc w:val="center"/>
        <w:rPr>
          <w:rFonts w:ascii="Calibri" w:eastAsia="Times New Roman" w:hAnsi="Calibri" w:cs="Calibri"/>
          <w:color w:val="000000"/>
          <w:bdr w:val="single" w:sz="2" w:space="0" w:color="000000" w:frame="1"/>
          <w:lang w:eastAsia="ru-RU"/>
        </w:rPr>
      </w:pPr>
    </w:p>
    <w:p w:rsidR="00AF37BE" w:rsidRDefault="00AF37BE" w:rsidP="00AF37BE">
      <w:pPr>
        <w:shd w:val="clear" w:color="auto" w:fill="FFFFFF"/>
        <w:spacing w:after="0" w:line="240" w:lineRule="auto"/>
        <w:ind w:firstLine="360"/>
        <w:jc w:val="center"/>
        <w:rPr>
          <w:rFonts w:ascii="Calibri" w:eastAsia="Times New Roman" w:hAnsi="Calibri" w:cs="Calibri"/>
          <w:color w:val="000000"/>
          <w:bdr w:val="single" w:sz="2" w:space="0" w:color="000000" w:frame="1"/>
          <w:lang w:eastAsia="ru-RU"/>
        </w:rPr>
      </w:pPr>
    </w:p>
    <w:p w:rsidR="00AF37BE" w:rsidRPr="00AF37BE" w:rsidRDefault="00AF37BE" w:rsidP="00AF37BE">
      <w:pPr>
        <w:shd w:val="clear" w:color="auto" w:fill="FFFFFF"/>
        <w:spacing w:after="0" w:line="240" w:lineRule="auto"/>
        <w:ind w:firstLine="360"/>
        <w:jc w:val="center"/>
        <w:rPr>
          <w:rFonts w:ascii="Calibri" w:eastAsia="Times New Roman" w:hAnsi="Calibri" w:cs="Calibri"/>
          <w:color w:val="000000"/>
          <w:lang w:eastAsia="ru-RU"/>
        </w:rPr>
      </w:pPr>
    </w:p>
    <w:p w:rsidR="00AF37BE" w:rsidRPr="00AF37BE" w:rsidRDefault="00AF37BE" w:rsidP="00AF37BE">
      <w:pPr>
        <w:shd w:val="clear" w:color="auto" w:fill="FFFFFF"/>
        <w:spacing w:after="0" w:line="240" w:lineRule="auto"/>
        <w:rPr>
          <w:rFonts w:ascii="Calibri" w:eastAsia="Times New Roman" w:hAnsi="Calibri" w:cs="Calibri"/>
          <w:color w:val="000000"/>
          <w:lang w:eastAsia="ru-RU"/>
        </w:rPr>
      </w:pPr>
      <w:r w:rsidRPr="00AF37BE">
        <w:rPr>
          <w:rFonts w:ascii="Times New Roman" w:eastAsia="Times New Roman" w:hAnsi="Times New Roman" w:cs="Times New Roman"/>
          <w:b/>
          <w:bCs/>
          <w:i/>
          <w:iCs/>
          <w:color w:val="000000"/>
          <w:sz w:val="40"/>
          <w:lang w:eastAsia="ru-RU"/>
        </w:rPr>
        <w:lastRenderedPageBreak/>
        <w:t>«Подарим кукле бусы»</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Цели</w:t>
      </w:r>
      <w:r w:rsidRPr="00AF37BE">
        <w:rPr>
          <w:rFonts w:ascii="Times New Roman" w:eastAsia="Times New Roman" w:hAnsi="Times New Roman" w:cs="Times New Roman"/>
          <w:color w:val="000000"/>
          <w:sz w:val="28"/>
          <w:lang w:eastAsia="ru-RU"/>
        </w:rPr>
        <w:t>:</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xml:space="preserve">• обучать умению выделять </w:t>
      </w:r>
      <w:proofErr w:type="gramStart"/>
      <w:r w:rsidRPr="00AF37BE">
        <w:rPr>
          <w:rFonts w:ascii="Times New Roman" w:eastAsia="Times New Roman" w:hAnsi="Times New Roman" w:cs="Times New Roman"/>
          <w:color w:val="000000"/>
          <w:sz w:val="28"/>
          <w:lang w:eastAsia="ru-RU"/>
        </w:rPr>
        <w:t>единичное</w:t>
      </w:r>
      <w:proofErr w:type="gramEnd"/>
      <w:r w:rsidRPr="00AF37BE">
        <w:rPr>
          <w:rFonts w:ascii="Times New Roman" w:eastAsia="Times New Roman" w:hAnsi="Times New Roman" w:cs="Times New Roman"/>
          <w:color w:val="000000"/>
          <w:sz w:val="28"/>
          <w:lang w:eastAsia="ru-RU"/>
        </w:rPr>
        <w:t xml:space="preserve"> из множества;</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выкладывать алгоритм по цепочке;</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закреплять представление о геометрических фигурах. Оборудование и материалы: куклы, пуговицы и бусы разного размера.</w:t>
      </w:r>
    </w:p>
    <w:p w:rsidR="00AF37BE" w:rsidRDefault="00AF37BE" w:rsidP="00AF37BE">
      <w:pPr>
        <w:shd w:val="clear" w:color="auto" w:fill="FFFFFF"/>
        <w:spacing w:after="0" w:line="240" w:lineRule="auto"/>
        <w:ind w:firstLine="360"/>
        <w:rPr>
          <w:rFonts w:ascii="Times New Roman" w:eastAsia="Times New Roman" w:hAnsi="Times New Roman" w:cs="Times New Roman"/>
          <w:color w:val="000000"/>
          <w:sz w:val="28"/>
          <w:lang w:eastAsia="ru-RU"/>
        </w:rPr>
      </w:pPr>
      <w:r w:rsidRPr="00AF37BE">
        <w:rPr>
          <w:rFonts w:ascii="Times New Roman" w:eastAsia="Times New Roman" w:hAnsi="Times New Roman" w:cs="Times New Roman"/>
          <w:color w:val="000000"/>
          <w:sz w:val="28"/>
          <w:u w:val="single"/>
          <w:lang w:eastAsia="ru-RU"/>
        </w:rPr>
        <w:t>Ход игры.</w:t>
      </w:r>
      <w:r w:rsidRPr="00AF37BE">
        <w:rPr>
          <w:rFonts w:ascii="Times New Roman" w:eastAsia="Times New Roman" w:hAnsi="Times New Roman" w:cs="Times New Roman"/>
          <w:color w:val="000000"/>
          <w:sz w:val="28"/>
          <w:lang w:eastAsia="ru-RU"/>
        </w:rPr>
        <w:t> Дети выкладывают пуговицы по определенному алгоритму — карточке, аппликации, гирлянде. Затем определяют, какой по размеру кукле, какие бусы подойдут.</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b/>
          <w:bCs/>
          <w:i/>
          <w:iCs/>
          <w:color w:val="000000"/>
          <w:sz w:val="40"/>
          <w:lang w:eastAsia="ru-RU"/>
        </w:rPr>
        <w:t>«Подбери такие же»</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Цели</w:t>
      </w:r>
      <w:r w:rsidRPr="00AF37BE">
        <w:rPr>
          <w:rFonts w:ascii="Times New Roman" w:eastAsia="Times New Roman" w:hAnsi="Times New Roman" w:cs="Times New Roman"/>
          <w:color w:val="000000"/>
          <w:sz w:val="28"/>
          <w:lang w:eastAsia="ru-RU"/>
        </w:rPr>
        <w:t>:</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учить выделять общий признак предмета;</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отобрать кубики для зверей;</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раскладывать кубики в корзины в соответствии с ее цветом.</w:t>
      </w:r>
    </w:p>
    <w:p w:rsidR="00AF37BE" w:rsidRPr="00AF37BE" w:rsidRDefault="00AF37BE" w:rsidP="00AF37BE">
      <w:pPr>
        <w:shd w:val="clear" w:color="auto" w:fill="FFFFFF"/>
        <w:spacing w:after="0" w:line="240" w:lineRule="auto"/>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Ход игры</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xml:space="preserve">Воспитатель показывает картинку, на которой изображены играющие в лесу </w:t>
      </w:r>
      <w:proofErr w:type="gramStart"/>
      <w:r w:rsidRPr="00AF37BE">
        <w:rPr>
          <w:rFonts w:ascii="Times New Roman" w:eastAsia="Times New Roman" w:hAnsi="Times New Roman" w:cs="Times New Roman"/>
          <w:color w:val="000000"/>
          <w:sz w:val="28"/>
          <w:lang w:eastAsia="ru-RU"/>
        </w:rPr>
        <w:t>зверята</w:t>
      </w:r>
      <w:proofErr w:type="gramEnd"/>
      <w:r w:rsidRPr="00AF37BE">
        <w:rPr>
          <w:rFonts w:ascii="Times New Roman" w:eastAsia="Times New Roman" w:hAnsi="Times New Roman" w:cs="Times New Roman"/>
          <w:color w:val="000000"/>
          <w:sz w:val="28"/>
          <w:lang w:eastAsia="ru-RU"/>
        </w:rPr>
        <w:t xml:space="preserve">. У </w:t>
      </w:r>
      <w:proofErr w:type="gramStart"/>
      <w:r w:rsidRPr="00AF37BE">
        <w:rPr>
          <w:rFonts w:ascii="Times New Roman" w:eastAsia="Times New Roman" w:hAnsi="Times New Roman" w:cs="Times New Roman"/>
          <w:color w:val="000000"/>
          <w:sz w:val="28"/>
          <w:lang w:eastAsia="ru-RU"/>
        </w:rPr>
        <w:t>зверят</w:t>
      </w:r>
      <w:proofErr w:type="gramEnd"/>
      <w:r w:rsidRPr="00AF37BE">
        <w:rPr>
          <w:rFonts w:ascii="Times New Roman" w:eastAsia="Times New Roman" w:hAnsi="Times New Roman" w:cs="Times New Roman"/>
          <w:color w:val="000000"/>
          <w:sz w:val="28"/>
          <w:lang w:eastAsia="ru-RU"/>
        </w:rPr>
        <w:t xml:space="preserve"> кубики разных цветов. Мамы зовут </w:t>
      </w:r>
      <w:proofErr w:type="gramStart"/>
      <w:r w:rsidRPr="00AF37BE">
        <w:rPr>
          <w:rFonts w:ascii="Times New Roman" w:eastAsia="Times New Roman" w:hAnsi="Times New Roman" w:cs="Times New Roman"/>
          <w:color w:val="000000"/>
          <w:sz w:val="28"/>
          <w:lang w:eastAsia="ru-RU"/>
        </w:rPr>
        <w:t>зверят</w:t>
      </w:r>
      <w:proofErr w:type="gramEnd"/>
      <w:r w:rsidRPr="00AF37BE">
        <w:rPr>
          <w:rFonts w:ascii="Times New Roman" w:eastAsia="Times New Roman" w:hAnsi="Times New Roman" w:cs="Times New Roman"/>
          <w:color w:val="000000"/>
          <w:sz w:val="28"/>
          <w:lang w:eastAsia="ru-RU"/>
        </w:rPr>
        <w:t xml:space="preserve"> обедать, и те уходят, оставив кубики в корзине. Потом звери возвращаются и хотят разобраться, </w:t>
      </w:r>
      <w:proofErr w:type="gramStart"/>
      <w:r w:rsidRPr="00AF37BE">
        <w:rPr>
          <w:rFonts w:ascii="Times New Roman" w:eastAsia="Times New Roman" w:hAnsi="Times New Roman" w:cs="Times New Roman"/>
          <w:color w:val="000000"/>
          <w:sz w:val="28"/>
          <w:lang w:eastAsia="ru-RU"/>
        </w:rPr>
        <w:t>где</w:t>
      </w:r>
      <w:proofErr w:type="gramEnd"/>
      <w:r w:rsidRPr="00AF37BE">
        <w:rPr>
          <w:rFonts w:ascii="Times New Roman" w:eastAsia="Times New Roman" w:hAnsi="Times New Roman" w:cs="Times New Roman"/>
          <w:color w:val="000000"/>
          <w:sz w:val="28"/>
          <w:lang w:eastAsia="ru-RU"/>
        </w:rPr>
        <w:t xml:space="preserve"> чьи кубики. Медвежонок Миша хочет взять себе кубики красного цвета, лисичка - желтого, ежик - зеленого. Воспитатель предлагает детям помочь </w:t>
      </w:r>
      <w:proofErr w:type="gramStart"/>
      <w:r w:rsidRPr="00AF37BE">
        <w:rPr>
          <w:rFonts w:ascii="Times New Roman" w:eastAsia="Times New Roman" w:hAnsi="Times New Roman" w:cs="Times New Roman"/>
          <w:color w:val="000000"/>
          <w:sz w:val="28"/>
          <w:lang w:eastAsia="ru-RU"/>
        </w:rPr>
        <w:t>зверятам</w:t>
      </w:r>
      <w:proofErr w:type="gramEnd"/>
      <w:r w:rsidRPr="00AF37BE">
        <w:rPr>
          <w:rFonts w:ascii="Times New Roman" w:eastAsia="Times New Roman" w:hAnsi="Times New Roman" w:cs="Times New Roman"/>
          <w:color w:val="000000"/>
          <w:sz w:val="28"/>
          <w:lang w:eastAsia="ru-RU"/>
        </w:rPr>
        <w:t>.</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proofErr w:type="gramStart"/>
      <w:r w:rsidRPr="00AF37BE">
        <w:rPr>
          <w:rFonts w:ascii="Times New Roman" w:eastAsia="Times New Roman" w:hAnsi="Times New Roman" w:cs="Times New Roman"/>
          <w:color w:val="000000"/>
          <w:sz w:val="28"/>
          <w:lang w:eastAsia="ru-RU"/>
        </w:rPr>
        <w:t>На стол ставят корзины — вырезанные из картона большие круги желтого (для лисички, зеленого </w:t>
      </w:r>
      <w:r w:rsidRPr="00AF37BE">
        <w:rPr>
          <w:rFonts w:ascii="Times New Roman" w:eastAsia="Times New Roman" w:hAnsi="Times New Roman" w:cs="Times New Roman"/>
          <w:i/>
          <w:iCs/>
          <w:color w:val="000000"/>
          <w:sz w:val="28"/>
          <w:lang w:eastAsia="ru-RU"/>
        </w:rPr>
        <w:t>(для ежика)</w:t>
      </w:r>
      <w:r w:rsidRPr="00AF37BE">
        <w:rPr>
          <w:rFonts w:ascii="Times New Roman" w:eastAsia="Times New Roman" w:hAnsi="Times New Roman" w:cs="Times New Roman"/>
          <w:color w:val="000000"/>
          <w:sz w:val="28"/>
          <w:lang w:eastAsia="ru-RU"/>
        </w:rPr>
        <w:t> и красного </w:t>
      </w:r>
      <w:r w:rsidRPr="00AF37BE">
        <w:rPr>
          <w:rFonts w:ascii="Times New Roman" w:eastAsia="Times New Roman" w:hAnsi="Times New Roman" w:cs="Times New Roman"/>
          <w:i/>
          <w:iCs/>
          <w:color w:val="000000"/>
          <w:sz w:val="28"/>
          <w:lang w:eastAsia="ru-RU"/>
        </w:rPr>
        <w:t>(для медвежонка)</w:t>
      </w:r>
      <w:r w:rsidRPr="00AF37BE">
        <w:rPr>
          <w:rFonts w:ascii="Times New Roman" w:eastAsia="Times New Roman" w:hAnsi="Times New Roman" w:cs="Times New Roman"/>
          <w:color w:val="000000"/>
          <w:sz w:val="28"/>
          <w:lang w:eastAsia="ru-RU"/>
        </w:rPr>
        <w:t> цветов, в которые поочередно дети складывают маленькие квадратики (</w:t>
      </w:r>
      <w:r w:rsidRPr="00AF37BE">
        <w:rPr>
          <w:rFonts w:ascii="Times New Roman" w:eastAsia="Times New Roman" w:hAnsi="Times New Roman" w:cs="Times New Roman"/>
          <w:i/>
          <w:iCs/>
          <w:color w:val="000000"/>
          <w:sz w:val="28"/>
          <w:lang w:eastAsia="ru-RU"/>
        </w:rPr>
        <w:t>«кубики»</w:t>
      </w:r>
      <w:r w:rsidRPr="00AF37BE">
        <w:rPr>
          <w:rFonts w:ascii="Times New Roman" w:eastAsia="Times New Roman" w:hAnsi="Times New Roman" w:cs="Times New Roman"/>
          <w:color w:val="000000"/>
          <w:sz w:val="28"/>
          <w:lang w:eastAsia="ru-RU"/>
        </w:rPr>
        <w:t>) соответствующих цветов.</w:t>
      </w:r>
      <w:proofErr w:type="gramEnd"/>
      <w:r w:rsidRPr="00AF37BE">
        <w:rPr>
          <w:rFonts w:ascii="Times New Roman" w:eastAsia="Times New Roman" w:hAnsi="Times New Roman" w:cs="Times New Roman"/>
          <w:color w:val="000000"/>
          <w:sz w:val="28"/>
          <w:lang w:eastAsia="ru-RU"/>
        </w:rPr>
        <w:t xml:space="preserve"> Выигрывает тот, кто ни разу не ошибся. Воспитатель хвалит детей.</w:t>
      </w:r>
    </w:p>
    <w:p w:rsidR="00AF37BE" w:rsidRPr="00AF37BE" w:rsidRDefault="00AF37BE" w:rsidP="00AF37BE">
      <w:pPr>
        <w:shd w:val="clear" w:color="auto" w:fill="FFFFFF"/>
        <w:spacing w:after="0" w:line="240" w:lineRule="auto"/>
        <w:ind w:firstLine="360"/>
        <w:jc w:val="center"/>
        <w:rPr>
          <w:rFonts w:ascii="Calibri" w:eastAsia="Times New Roman" w:hAnsi="Calibri" w:cs="Calibri"/>
          <w:color w:val="000000"/>
          <w:lang w:eastAsia="ru-RU"/>
        </w:rPr>
      </w:pPr>
    </w:p>
    <w:p w:rsidR="00AF37BE" w:rsidRPr="00AF37BE" w:rsidRDefault="00AF37BE" w:rsidP="00AF37BE">
      <w:pPr>
        <w:shd w:val="clear" w:color="auto" w:fill="FFFFFF"/>
        <w:spacing w:after="0" w:line="240" w:lineRule="auto"/>
        <w:rPr>
          <w:rFonts w:ascii="Calibri" w:eastAsia="Times New Roman" w:hAnsi="Calibri" w:cs="Calibri"/>
          <w:color w:val="000000"/>
          <w:lang w:eastAsia="ru-RU"/>
        </w:rPr>
      </w:pPr>
      <w:r w:rsidRPr="00AF37BE">
        <w:rPr>
          <w:rFonts w:ascii="Times New Roman" w:eastAsia="Times New Roman" w:hAnsi="Times New Roman" w:cs="Times New Roman"/>
          <w:b/>
          <w:bCs/>
          <w:i/>
          <w:iCs/>
          <w:color w:val="000000"/>
          <w:sz w:val="40"/>
          <w:lang w:eastAsia="ru-RU"/>
        </w:rPr>
        <w:t>«Длинный — короткий»</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Цели</w:t>
      </w:r>
      <w:r w:rsidRPr="00AF37BE">
        <w:rPr>
          <w:rFonts w:ascii="Times New Roman" w:eastAsia="Times New Roman" w:hAnsi="Times New Roman" w:cs="Times New Roman"/>
          <w:color w:val="000000"/>
          <w:sz w:val="28"/>
          <w:lang w:eastAsia="ru-RU"/>
        </w:rPr>
        <w:t>:</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учить детей соотносить предметы путем наложения их друг на друга;</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нарядить кукол;</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 подобрать такой бантик, который может легко завязываться.</w:t>
      </w:r>
    </w:p>
    <w:p w:rsidR="00AF37BE" w:rsidRPr="00AF37BE" w:rsidRDefault="00AF37BE" w:rsidP="00AF37BE">
      <w:pPr>
        <w:shd w:val="clear" w:color="auto" w:fill="FFFFFF"/>
        <w:spacing w:after="0" w:line="240" w:lineRule="auto"/>
        <w:rPr>
          <w:rFonts w:ascii="Calibri" w:eastAsia="Times New Roman" w:hAnsi="Calibri" w:cs="Calibri"/>
          <w:color w:val="000000"/>
          <w:lang w:eastAsia="ru-RU"/>
        </w:rPr>
      </w:pPr>
      <w:r w:rsidRPr="00AF37BE">
        <w:rPr>
          <w:rFonts w:ascii="Times New Roman" w:eastAsia="Times New Roman" w:hAnsi="Times New Roman" w:cs="Times New Roman"/>
          <w:color w:val="000000"/>
          <w:sz w:val="28"/>
          <w:u w:val="single"/>
          <w:lang w:eastAsia="ru-RU"/>
        </w:rPr>
        <w:t>Ход игры</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Воспитатель приносит двух кукол и мишку. Мишка зовет кукол на праздник, но они никак не могут выбрать себе бантики для платьев. Кукла Ляля хочет надеть розовый бантик. Кукла Надя хочет надеть голубой бантик. Воспитатель предлагает детям помочь мишке нарядить кукол на праздник.</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t>Дети видят, что бантик у Ляли плохо завязывается - его ленточка короче, чем ленточка у бантика Нади. Дети выясняют это путем наложения </w:t>
      </w:r>
      <w:r w:rsidRPr="00AF37BE">
        <w:rPr>
          <w:rFonts w:ascii="Times New Roman" w:eastAsia="Times New Roman" w:hAnsi="Times New Roman" w:cs="Times New Roman"/>
          <w:i/>
          <w:iCs/>
          <w:color w:val="000000"/>
          <w:sz w:val="28"/>
          <w:lang w:eastAsia="ru-RU"/>
        </w:rPr>
        <w:t>(или приложения)</w:t>
      </w:r>
      <w:r w:rsidRPr="00AF37BE">
        <w:rPr>
          <w:rFonts w:ascii="Times New Roman" w:eastAsia="Times New Roman" w:hAnsi="Times New Roman" w:cs="Times New Roman"/>
          <w:color w:val="000000"/>
          <w:sz w:val="28"/>
          <w:lang w:eastAsia="ru-RU"/>
        </w:rPr>
        <w:t>. Они ищут другой, такой же красивый бантик для куклы Ляли. Путем наложения </w:t>
      </w:r>
      <w:r w:rsidRPr="00AF37BE">
        <w:rPr>
          <w:rFonts w:ascii="Times New Roman" w:eastAsia="Times New Roman" w:hAnsi="Times New Roman" w:cs="Times New Roman"/>
          <w:i/>
          <w:iCs/>
          <w:color w:val="000000"/>
          <w:sz w:val="28"/>
          <w:lang w:eastAsia="ru-RU"/>
        </w:rPr>
        <w:t>(или приложения)</w:t>
      </w:r>
      <w:r w:rsidRPr="00AF37BE">
        <w:rPr>
          <w:rFonts w:ascii="Times New Roman" w:eastAsia="Times New Roman" w:hAnsi="Times New Roman" w:cs="Times New Roman"/>
          <w:color w:val="000000"/>
          <w:sz w:val="28"/>
          <w:lang w:eastAsia="ru-RU"/>
        </w:rPr>
        <w:t> дети находят новый бантик, который удобно </w:t>
      </w:r>
      <w:r w:rsidRPr="00AF37BE">
        <w:rPr>
          <w:rFonts w:ascii="Times New Roman" w:eastAsia="Times New Roman" w:hAnsi="Times New Roman" w:cs="Times New Roman"/>
          <w:color w:val="000000"/>
          <w:sz w:val="28"/>
          <w:u w:val="single"/>
          <w:lang w:eastAsia="ru-RU"/>
        </w:rPr>
        <w:t>завязывать</w:t>
      </w:r>
      <w:r w:rsidRPr="00AF37BE">
        <w:rPr>
          <w:rFonts w:ascii="Times New Roman" w:eastAsia="Times New Roman" w:hAnsi="Times New Roman" w:cs="Times New Roman"/>
          <w:color w:val="000000"/>
          <w:sz w:val="28"/>
          <w:lang w:eastAsia="ru-RU"/>
        </w:rPr>
        <w:t>: этот бантик такой же длины, как и бантик у Нади. Дети завязывают бантики куклам. Куклы и мишка благодарят детей.</w:t>
      </w:r>
    </w:p>
    <w:p w:rsidR="00AF37BE" w:rsidRPr="00AF37BE" w:rsidRDefault="00AF37BE" w:rsidP="00AF37BE">
      <w:pPr>
        <w:shd w:val="clear" w:color="auto" w:fill="FFFFFF"/>
        <w:spacing w:after="0" w:line="240" w:lineRule="auto"/>
        <w:ind w:firstLine="360"/>
        <w:rPr>
          <w:rFonts w:ascii="Calibri" w:eastAsia="Times New Roman" w:hAnsi="Calibri" w:cs="Calibri"/>
          <w:color w:val="000000"/>
          <w:lang w:eastAsia="ru-RU"/>
        </w:rPr>
      </w:pPr>
      <w:r w:rsidRPr="00AF37BE">
        <w:rPr>
          <w:rFonts w:ascii="Times New Roman" w:eastAsia="Times New Roman" w:hAnsi="Times New Roman" w:cs="Times New Roman"/>
          <w:color w:val="000000"/>
          <w:sz w:val="28"/>
          <w:lang w:eastAsia="ru-RU"/>
        </w:rPr>
        <w:lastRenderedPageBreak/>
        <w:t xml:space="preserve">Таким образом, в ходе систематической образовательной деятельности, осуществляемой в ходе режимных моментов, дети усваивают не только названия геометрических фигур, но и учатся видеть </w:t>
      </w:r>
      <w:proofErr w:type="gramStart"/>
      <w:r w:rsidRPr="00AF37BE">
        <w:rPr>
          <w:rFonts w:ascii="Times New Roman" w:eastAsia="Times New Roman" w:hAnsi="Times New Roman" w:cs="Times New Roman"/>
          <w:color w:val="000000"/>
          <w:sz w:val="28"/>
          <w:lang w:eastAsia="ru-RU"/>
        </w:rPr>
        <w:t>прекрасное</w:t>
      </w:r>
      <w:proofErr w:type="gramEnd"/>
      <w:r w:rsidRPr="00AF37BE">
        <w:rPr>
          <w:rFonts w:ascii="Times New Roman" w:eastAsia="Times New Roman" w:hAnsi="Times New Roman" w:cs="Times New Roman"/>
          <w:color w:val="000000"/>
          <w:sz w:val="28"/>
          <w:lang w:eastAsia="ru-RU"/>
        </w:rPr>
        <w:t>, учатся фантазировать и исследовать окружающий нас мир.</w:t>
      </w:r>
    </w:p>
    <w:p w:rsidR="00AF37BE" w:rsidRPr="00AF37BE" w:rsidRDefault="00AF37BE" w:rsidP="00AF37BE">
      <w:pPr>
        <w:shd w:val="clear" w:color="auto" w:fill="FFFFFF"/>
        <w:spacing w:after="0" w:line="240" w:lineRule="auto"/>
        <w:rPr>
          <w:rFonts w:ascii="Calibri" w:eastAsia="Times New Roman" w:hAnsi="Calibri" w:cs="Calibri"/>
          <w:color w:val="000000"/>
          <w:lang w:eastAsia="ru-RU"/>
        </w:rPr>
      </w:pPr>
    </w:p>
    <w:p w:rsidR="00AF37BE" w:rsidRPr="00AF37BE" w:rsidRDefault="00AF37BE" w:rsidP="00AF37BE">
      <w:pPr>
        <w:shd w:val="clear" w:color="auto" w:fill="FFFFFF"/>
        <w:spacing w:after="0" w:line="240" w:lineRule="auto"/>
        <w:rPr>
          <w:rFonts w:ascii="Calibri" w:eastAsia="Times New Roman" w:hAnsi="Calibri" w:cs="Calibri"/>
          <w:color w:val="000000"/>
          <w:lang w:eastAsia="ru-RU"/>
        </w:rPr>
      </w:pPr>
      <w:r w:rsidRPr="00AF37BE">
        <w:rPr>
          <w:rFonts w:ascii="Times New Roman" w:eastAsia="Times New Roman" w:hAnsi="Times New Roman" w:cs="Times New Roman"/>
          <w:b/>
          <w:bCs/>
          <w:i/>
          <w:iCs/>
          <w:color w:val="1B1C2A"/>
          <w:sz w:val="40"/>
          <w:lang w:eastAsia="ru-RU"/>
        </w:rPr>
        <w:t>«Помоги черепашке найти свой остров».</w:t>
      </w:r>
    </w:p>
    <w:p w:rsidR="00AF37BE" w:rsidRPr="00AF37BE" w:rsidRDefault="00AF37BE" w:rsidP="00AF37BE">
      <w:pPr>
        <w:shd w:val="clear" w:color="auto" w:fill="FFFFFF"/>
        <w:spacing w:after="0" w:line="240" w:lineRule="auto"/>
        <w:rPr>
          <w:rFonts w:ascii="Calibri" w:eastAsia="Times New Roman" w:hAnsi="Calibri" w:cs="Calibri"/>
          <w:color w:val="000000"/>
          <w:lang w:eastAsia="ru-RU"/>
        </w:rPr>
      </w:pPr>
      <w:r w:rsidRPr="00AF37BE">
        <w:rPr>
          <w:rFonts w:ascii="Times New Roman" w:eastAsia="Times New Roman" w:hAnsi="Times New Roman" w:cs="Times New Roman"/>
          <w:color w:val="1B1C2A"/>
          <w:sz w:val="28"/>
          <w:lang w:eastAsia="ru-RU"/>
        </w:rPr>
        <w:t>У каждой черепашки, которая плавает в море, есть свой домик —</w:t>
      </w:r>
      <w:r w:rsidRPr="00AF37BE">
        <w:rPr>
          <w:rFonts w:ascii="Open Sans" w:eastAsia="Times New Roman" w:hAnsi="Open Sans" w:cs="Calibri"/>
          <w:color w:val="1B1C2A"/>
          <w:sz w:val="23"/>
          <w:szCs w:val="23"/>
          <w:lang w:eastAsia="ru-RU"/>
        </w:rPr>
        <w:br/>
      </w:r>
      <w:r w:rsidRPr="00AF37BE">
        <w:rPr>
          <w:rFonts w:ascii="Times New Roman" w:eastAsia="Times New Roman" w:hAnsi="Times New Roman" w:cs="Times New Roman"/>
          <w:color w:val="1B1C2A"/>
          <w:sz w:val="28"/>
          <w:lang w:eastAsia="ru-RU"/>
        </w:rPr>
        <w:t>необитаемый остров, где она может отдохнуть и полежать на солнышке. Номер острова соответствует числу пятнышек на панцире. Задача малышей — поместить каждую черепашку в свой домик. Такое игровое пособие уместно использовать для индивидуальной работы с воспитанниками средней группы в свободное время, а также вполне можно включать в коллективную работу на занятии: карточки вывешиваются на доске, и несколько дошкольников поочередно подходят и выполняют действия.</w:t>
      </w:r>
      <w:r w:rsidRPr="00AF37BE">
        <w:rPr>
          <w:rFonts w:ascii="Times New Roman" w:eastAsia="Times New Roman" w:hAnsi="Times New Roman" w:cs="Times New Roman"/>
          <w:color w:val="1B1C2A"/>
          <w:sz w:val="28"/>
          <w:szCs w:val="28"/>
          <w:lang w:eastAsia="ru-RU"/>
        </w:rPr>
        <w:br/>
      </w:r>
      <w:r w:rsidRPr="00AF37BE">
        <w:rPr>
          <w:rFonts w:ascii="Times New Roman" w:eastAsia="Times New Roman" w:hAnsi="Times New Roman" w:cs="Times New Roman"/>
          <w:color w:val="1B1C2A"/>
          <w:sz w:val="28"/>
          <w:szCs w:val="28"/>
          <w:lang w:eastAsia="ru-RU"/>
        </w:rPr>
        <w:br/>
      </w:r>
      <w:r w:rsidRPr="00AF37BE">
        <w:rPr>
          <w:rFonts w:ascii="Times New Roman" w:eastAsia="Times New Roman" w:hAnsi="Times New Roman" w:cs="Times New Roman"/>
          <w:b/>
          <w:bCs/>
          <w:i/>
          <w:iCs/>
          <w:color w:val="000000"/>
          <w:sz w:val="40"/>
          <w:lang w:eastAsia="ru-RU"/>
        </w:rPr>
        <w:t> </w:t>
      </w:r>
      <w:r w:rsidRPr="00AF37BE">
        <w:rPr>
          <w:rFonts w:ascii="Times New Roman" w:eastAsia="Times New Roman" w:hAnsi="Times New Roman" w:cs="Times New Roman"/>
          <w:b/>
          <w:bCs/>
          <w:i/>
          <w:iCs/>
          <w:color w:val="1B1C2A"/>
          <w:sz w:val="40"/>
          <w:lang w:eastAsia="ru-RU"/>
        </w:rPr>
        <w:t>«Чайный сервиз».</w:t>
      </w:r>
      <w:r w:rsidRPr="00AF37BE">
        <w:rPr>
          <w:rFonts w:ascii="Times New Roman" w:eastAsia="Times New Roman" w:hAnsi="Times New Roman" w:cs="Times New Roman"/>
          <w:color w:val="1B1C2A"/>
          <w:sz w:val="28"/>
          <w:lang w:eastAsia="ru-RU"/>
        </w:rPr>
        <w:t> </w:t>
      </w:r>
      <w:r w:rsidRPr="00AF37BE">
        <w:rPr>
          <w:rFonts w:ascii="Calibri" w:eastAsia="Times New Roman" w:hAnsi="Calibri" w:cs="Calibri"/>
          <w:color w:val="000000"/>
          <w:lang w:eastAsia="ru-RU"/>
        </w:rPr>
        <w:t xml:space="preserve"> </w:t>
      </w:r>
    </w:p>
    <w:p w:rsidR="00AF37BE" w:rsidRPr="00AF37BE" w:rsidRDefault="00AF37BE" w:rsidP="00AF37BE">
      <w:pPr>
        <w:shd w:val="clear" w:color="auto" w:fill="FFFFFF"/>
        <w:spacing w:after="0" w:line="240" w:lineRule="auto"/>
        <w:rPr>
          <w:rFonts w:ascii="Calibri" w:eastAsia="Times New Roman" w:hAnsi="Calibri" w:cs="Calibri"/>
          <w:color w:val="000000"/>
          <w:lang w:eastAsia="ru-RU"/>
        </w:rPr>
      </w:pPr>
      <w:r w:rsidRPr="00AF37BE">
        <w:rPr>
          <w:rFonts w:ascii="Times New Roman" w:eastAsia="Times New Roman" w:hAnsi="Times New Roman" w:cs="Times New Roman"/>
          <w:color w:val="1B1C2A"/>
          <w:sz w:val="28"/>
          <w:lang w:eastAsia="ru-RU"/>
        </w:rPr>
        <w:t>Принцип игры аналогичен предыдущему варианту. Воспитатель сообщает, что куклы хотят попить чаю. Для этого им нужны чайные пары: при этом цифра на чашке должна соответствовать количеству предметов на блюдце</w:t>
      </w:r>
      <w:r w:rsidRPr="00AF37BE">
        <w:rPr>
          <w:rFonts w:ascii="Open Sans" w:eastAsia="Times New Roman" w:hAnsi="Open Sans" w:cs="Calibri"/>
          <w:color w:val="1B1C2A"/>
          <w:sz w:val="23"/>
          <w:szCs w:val="23"/>
          <w:lang w:eastAsia="ru-RU"/>
        </w:rPr>
        <w:br/>
      </w:r>
      <w:r w:rsidRPr="00AF37BE">
        <w:rPr>
          <w:rFonts w:ascii="Open Sans" w:eastAsia="Times New Roman" w:hAnsi="Open Sans" w:cs="Calibri"/>
          <w:color w:val="1B1C2A"/>
          <w:sz w:val="23"/>
          <w:szCs w:val="23"/>
          <w:lang w:eastAsia="ru-RU"/>
        </w:rPr>
        <w:br/>
      </w:r>
      <w:r w:rsidRPr="00AF37BE">
        <w:rPr>
          <w:rFonts w:ascii="Calibri" w:eastAsia="Times New Roman" w:hAnsi="Calibri" w:cs="Calibri"/>
          <w:color w:val="000000"/>
          <w:lang w:eastAsia="ru-RU"/>
        </w:rPr>
        <w:t> </w:t>
      </w:r>
      <w:r w:rsidRPr="00AF37BE">
        <w:rPr>
          <w:rFonts w:ascii="Times New Roman" w:eastAsia="Times New Roman" w:hAnsi="Times New Roman" w:cs="Times New Roman"/>
          <w:b/>
          <w:bCs/>
          <w:i/>
          <w:iCs/>
          <w:color w:val="1B1C2A"/>
          <w:sz w:val="40"/>
          <w:lang w:eastAsia="ru-RU"/>
        </w:rPr>
        <w:t>«Теремок».</w:t>
      </w:r>
      <w:r w:rsidRPr="00AF37BE">
        <w:rPr>
          <w:rFonts w:ascii="Calibri" w:eastAsia="Times New Roman" w:hAnsi="Calibri" w:cs="Calibri"/>
          <w:color w:val="000000"/>
          <w:lang w:eastAsia="ru-RU"/>
        </w:rPr>
        <w:t xml:space="preserve">  </w:t>
      </w:r>
    </w:p>
    <w:p w:rsidR="00AF37BE" w:rsidRPr="00AF37BE" w:rsidRDefault="00AF37BE" w:rsidP="00AF37BE">
      <w:pPr>
        <w:shd w:val="clear" w:color="auto" w:fill="FFFFFF"/>
        <w:spacing w:after="0" w:line="240" w:lineRule="auto"/>
        <w:rPr>
          <w:rFonts w:ascii="Calibri" w:eastAsia="Times New Roman" w:hAnsi="Calibri" w:cs="Calibri"/>
          <w:color w:val="000000"/>
          <w:lang w:eastAsia="ru-RU"/>
        </w:rPr>
      </w:pPr>
      <w:r w:rsidRPr="00AF37BE">
        <w:rPr>
          <w:rFonts w:ascii="Times New Roman" w:eastAsia="Times New Roman" w:hAnsi="Times New Roman" w:cs="Times New Roman"/>
          <w:color w:val="1B1C2A"/>
          <w:sz w:val="28"/>
          <w:lang w:eastAsia="ru-RU"/>
        </w:rPr>
        <w:t xml:space="preserve"> Педагог предлагает ребятам разыграть знакомую им сказку. Но необычно то, что героями её будут не </w:t>
      </w:r>
      <w:proofErr w:type="gramStart"/>
      <w:r w:rsidRPr="00AF37BE">
        <w:rPr>
          <w:rFonts w:ascii="Times New Roman" w:eastAsia="Times New Roman" w:hAnsi="Times New Roman" w:cs="Times New Roman"/>
          <w:color w:val="1B1C2A"/>
          <w:sz w:val="28"/>
          <w:lang w:eastAsia="ru-RU"/>
        </w:rPr>
        <w:t>зверюшки</w:t>
      </w:r>
      <w:proofErr w:type="gramEnd"/>
      <w:r w:rsidRPr="00AF37BE">
        <w:rPr>
          <w:rFonts w:ascii="Times New Roman" w:eastAsia="Times New Roman" w:hAnsi="Times New Roman" w:cs="Times New Roman"/>
          <w:color w:val="1B1C2A"/>
          <w:sz w:val="28"/>
          <w:lang w:eastAsia="ru-RU"/>
        </w:rPr>
        <w:t>, а геометрические фигуры, которые хотят жить в красивом домике. Кстати, с помощью такой сказки дети обычно хорошо запоминают сложные для их возраста фигуры — трапецию и овал</w:t>
      </w:r>
      <w:r w:rsidRPr="00AF37BE">
        <w:rPr>
          <w:rFonts w:ascii="Open Sans" w:eastAsia="Times New Roman" w:hAnsi="Open Sans" w:cs="Calibri"/>
          <w:color w:val="1B1C2A"/>
          <w:sz w:val="23"/>
          <w:szCs w:val="23"/>
          <w:lang w:eastAsia="ru-RU"/>
        </w:rPr>
        <w:br/>
      </w:r>
    </w:p>
    <w:p w:rsidR="00614B5E" w:rsidRDefault="00614B5E"/>
    <w:sectPr w:rsidR="00614B5E" w:rsidSect="00614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7BE"/>
    <w:rsid w:val="00317C64"/>
    <w:rsid w:val="00444D59"/>
    <w:rsid w:val="00614B5E"/>
    <w:rsid w:val="00A978CE"/>
    <w:rsid w:val="00AF3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AF3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F37BE"/>
  </w:style>
  <w:style w:type="character" w:customStyle="1" w:styleId="c15">
    <w:name w:val="c15"/>
    <w:basedOn w:val="a0"/>
    <w:rsid w:val="00AF37BE"/>
  </w:style>
  <w:style w:type="paragraph" w:customStyle="1" w:styleId="c24">
    <w:name w:val="c24"/>
    <w:basedOn w:val="a"/>
    <w:rsid w:val="00AF3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AF37BE"/>
  </w:style>
  <w:style w:type="character" w:customStyle="1" w:styleId="c21">
    <w:name w:val="c21"/>
    <w:basedOn w:val="a0"/>
    <w:rsid w:val="00AF37BE"/>
  </w:style>
  <w:style w:type="paragraph" w:customStyle="1" w:styleId="c18">
    <w:name w:val="c18"/>
    <w:basedOn w:val="a"/>
    <w:rsid w:val="00AF3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F37BE"/>
  </w:style>
  <w:style w:type="paragraph" w:customStyle="1" w:styleId="c5">
    <w:name w:val="c5"/>
    <w:basedOn w:val="a"/>
    <w:rsid w:val="00AF3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F37BE"/>
  </w:style>
  <w:style w:type="character" w:customStyle="1" w:styleId="c4">
    <w:name w:val="c4"/>
    <w:basedOn w:val="a0"/>
    <w:rsid w:val="00AF37BE"/>
  </w:style>
  <w:style w:type="character" w:customStyle="1" w:styleId="c11">
    <w:name w:val="c11"/>
    <w:basedOn w:val="a0"/>
    <w:rsid w:val="00AF37BE"/>
  </w:style>
  <w:style w:type="character" w:customStyle="1" w:styleId="c8">
    <w:name w:val="c8"/>
    <w:basedOn w:val="a0"/>
    <w:rsid w:val="00AF37BE"/>
  </w:style>
  <w:style w:type="paragraph" w:customStyle="1" w:styleId="c0">
    <w:name w:val="c0"/>
    <w:basedOn w:val="a"/>
    <w:rsid w:val="00AF3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F3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F37BE"/>
  </w:style>
  <w:style w:type="paragraph" w:customStyle="1" w:styleId="c12">
    <w:name w:val="c12"/>
    <w:basedOn w:val="a"/>
    <w:rsid w:val="00AF3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F37BE"/>
  </w:style>
</w:styles>
</file>

<file path=word/webSettings.xml><?xml version="1.0" encoding="utf-8"?>
<w:webSettings xmlns:r="http://schemas.openxmlformats.org/officeDocument/2006/relationships" xmlns:w="http://schemas.openxmlformats.org/wordprocessingml/2006/main">
  <w:divs>
    <w:div w:id="2641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1251</Words>
  <Characters>7133</Characters>
  <Application>Microsoft Office Word</Application>
  <DocSecurity>0</DocSecurity>
  <Lines>59</Lines>
  <Paragraphs>16</Paragraphs>
  <ScaleCrop>false</ScaleCrop>
  <Company>Microsoft</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2021-01-12T03:57:00Z</dcterms:created>
  <dcterms:modified xsi:type="dcterms:W3CDTF">2021-01-12T04:03:00Z</dcterms:modified>
</cp:coreProperties>
</file>